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4C5A" w14:textId="1F15BF0A" w:rsidR="00EF42BB" w:rsidRPr="00886F74" w:rsidRDefault="00886F74" w:rsidP="00EF30CA">
      <w:pPr>
        <w:jc w:val="right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04EAC37" wp14:editId="21634DFE">
            <wp:extent cx="1260000" cy="673403"/>
            <wp:effectExtent l="0" t="0" r="1016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67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6C9" w:rsidRPr="00886F7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668471A" wp14:editId="6BED53B0">
            <wp:simplePos x="0" y="0"/>
            <wp:positionH relativeFrom="column">
              <wp:posOffset>262890</wp:posOffset>
            </wp:positionH>
            <wp:positionV relativeFrom="paragraph">
              <wp:posOffset>-15240</wp:posOffset>
            </wp:positionV>
            <wp:extent cx="1591310" cy="746760"/>
            <wp:effectExtent l="2540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25CE1E" w14:textId="77777777" w:rsidR="000E3266" w:rsidRPr="00886F74" w:rsidRDefault="000E3266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5F61424B" w14:textId="682E3CBC" w:rsidR="00EF42BB" w:rsidRPr="00886F74" w:rsidRDefault="006A6246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Contrats doctoraux 2020-2021</w:t>
      </w:r>
    </w:p>
    <w:p w14:paraId="31391894" w14:textId="77777777" w:rsidR="00725E9B" w:rsidRPr="00886F74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452DFB17" w:rsidR="000F36C9" w:rsidRPr="00886F74" w:rsidRDefault="00B63577" w:rsidP="00951F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</w:t>
      </w:r>
      <w:r w:rsidRPr="00951F6F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cole doctorale 31 (Pratiques et théories du sens) dispose cette année de 8 contrats doctoraux. </w:t>
      </w:r>
      <w:r w:rsidR="000F36C9" w:rsidRPr="00886F74">
        <w:rPr>
          <w:rFonts w:ascii="Arial" w:hAnsi="Arial" w:cs="Arial"/>
          <w:sz w:val="20"/>
          <w:szCs w:val="20"/>
        </w:rPr>
        <w:t>L’</w:t>
      </w:r>
      <w:r w:rsidR="000E3266" w:rsidRPr="00886F74">
        <w:rPr>
          <w:rFonts w:ascii="Arial" w:hAnsi="Arial" w:cs="Arial"/>
          <w:sz w:val="20"/>
          <w:szCs w:val="20"/>
        </w:rPr>
        <w:t>U</w:t>
      </w:r>
      <w:r w:rsidR="000F36C9" w:rsidRPr="00886F74">
        <w:rPr>
          <w:rFonts w:ascii="Arial" w:hAnsi="Arial" w:cs="Arial"/>
          <w:sz w:val="20"/>
          <w:szCs w:val="20"/>
        </w:rPr>
        <w:t>niversité Paris Lumières</w:t>
      </w:r>
      <w:r w:rsidR="007371D3" w:rsidRPr="00886F74">
        <w:rPr>
          <w:rFonts w:ascii="Arial" w:hAnsi="Arial" w:cs="Arial"/>
          <w:sz w:val="20"/>
          <w:szCs w:val="20"/>
        </w:rPr>
        <w:t xml:space="preserve"> </w:t>
      </w:r>
      <w:r w:rsidR="000E3266" w:rsidRPr="00886F74">
        <w:rPr>
          <w:rFonts w:ascii="Arial" w:hAnsi="Arial" w:cs="Arial"/>
          <w:sz w:val="20"/>
          <w:szCs w:val="20"/>
        </w:rPr>
        <w:t xml:space="preserve">(UPL) </w:t>
      </w:r>
      <w:r w:rsidR="001A5C9F" w:rsidRPr="00886F74">
        <w:rPr>
          <w:rFonts w:ascii="Arial" w:hAnsi="Arial" w:cs="Arial"/>
          <w:sz w:val="20"/>
          <w:szCs w:val="20"/>
        </w:rPr>
        <w:t>attribue</w:t>
      </w:r>
      <w:r w:rsidRPr="00951F6F">
        <w:rPr>
          <w:rFonts w:ascii="Arial" w:hAnsi="Arial" w:cs="Arial"/>
          <w:sz w:val="20"/>
          <w:szCs w:val="20"/>
        </w:rPr>
        <w:t xml:space="preserve">, pour sa part et </w:t>
      </w:r>
      <w:r w:rsidR="000F36C9" w:rsidRPr="00886F74">
        <w:rPr>
          <w:rFonts w:ascii="Arial" w:hAnsi="Arial" w:cs="Arial"/>
          <w:sz w:val="20"/>
          <w:szCs w:val="20"/>
        </w:rPr>
        <w:t>pou</w:t>
      </w:r>
      <w:r w:rsidR="008107EB" w:rsidRPr="00886F74">
        <w:rPr>
          <w:rFonts w:ascii="Arial" w:hAnsi="Arial" w:cs="Arial"/>
          <w:sz w:val="20"/>
          <w:szCs w:val="20"/>
        </w:rPr>
        <w:t>r</w:t>
      </w:r>
      <w:r w:rsidR="000E3266" w:rsidRPr="00886F74">
        <w:rPr>
          <w:rFonts w:ascii="Arial" w:hAnsi="Arial" w:cs="Arial"/>
          <w:sz w:val="20"/>
          <w:szCs w:val="20"/>
        </w:rPr>
        <w:t xml:space="preserve"> </w:t>
      </w:r>
      <w:r w:rsidRPr="00951F6F">
        <w:rPr>
          <w:rFonts w:ascii="Arial" w:hAnsi="Arial" w:cs="Arial"/>
          <w:sz w:val="20"/>
          <w:szCs w:val="20"/>
        </w:rPr>
        <w:t xml:space="preserve">la </w:t>
      </w:r>
      <w:r w:rsidR="006A6246">
        <w:rPr>
          <w:rFonts w:ascii="Arial" w:hAnsi="Arial" w:cs="Arial"/>
          <w:sz w:val="20"/>
          <w:szCs w:val="20"/>
        </w:rPr>
        <w:t>sixième</w:t>
      </w:r>
      <w:r w:rsidRPr="00951F6F">
        <w:rPr>
          <w:rFonts w:ascii="Arial" w:hAnsi="Arial" w:cs="Arial"/>
          <w:sz w:val="20"/>
          <w:szCs w:val="20"/>
        </w:rPr>
        <w:t xml:space="preserve"> année, </w:t>
      </w:r>
      <w:r w:rsidR="00CA3D5E">
        <w:rPr>
          <w:rFonts w:ascii="Arial" w:hAnsi="Arial" w:cs="Arial"/>
          <w:sz w:val="20"/>
          <w:szCs w:val="20"/>
        </w:rPr>
        <w:t>7</w:t>
      </w:r>
      <w:r w:rsidR="008D3151" w:rsidRPr="00886F74">
        <w:rPr>
          <w:rFonts w:ascii="Arial" w:hAnsi="Arial" w:cs="Arial"/>
          <w:sz w:val="20"/>
          <w:szCs w:val="20"/>
        </w:rPr>
        <w:t xml:space="preserve"> </w:t>
      </w:r>
      <w:r w:rsidR="00725E9B" w:rsidRPr="00886F74">
        <w:rPr>
          <w:rFonts w:ascii="Arial" w:hAnsi="Arial" w:cs="Arial"/>
          <w:sz w:val="20"/>
          <w:szCs w:val="20"/>
        </w:rPr>
        <w:t>contrats doctoraux</w:t>
      </w:r>
      <w:r w:rsidRPr="00951F6F">
        <w:rPr>
          <w:rFonts w:ascii="Arial" w:hAnsi="Arial" w:cs="Arial"/>
          <w:sz w:val="20"/>
          <w:szCs w:val="20"/>
        </w:rPr>
        <w:t xml:space="preserve"> communs à la Communauté d’</w:t>
      </w:r>
      <w:r w:rsidR="00951F6F" w:rsidRPr="00951F6F">
        <w:rPr>
          <w:rFonts w:ascii="Arial" w:hAnsi="Arial" w:cs="Arial"/>
          <w:sz w:val="20"/>
          <w:szCs w:val="20"/>
        </w:rPr>
        <w:t>étab</w:t>
      </w:r>
      <w:r w:rsidRPr="00951F6F">
        <w:rPr>
          <w:rFonts w:ascii="Arial" w:hAnsi="Arial" w:cs="Arial"/>
          <w:sz w:val="20"/>
          <w:szCs w:val="20"/>
        </w:rPr>
        <w:t>lissements</w:t>
      </w:r>
      <w:r w:rsidR="001A5C9F" w:rsidRPr="00886F74">
        <w:rPr>
          <w:rFonts w:ascii="Arial" w:hAnsi="Arial" w:cs="Arial"/>
          <w:sz w:val="20"/>
          <w:szCs w:val="20"/>
        </w:rPr>
        <w:t>.</w:t>
      </w:r>
      <w:r w:rsidR="00725E9B" w:rsidRPr="00886F74">
        <w:rPr>
          <w:rFonts w:ascii="Arial" w:hAnsi="Arial" w:cs="Arial"/>
          <w:sz w:val="20"/>
          <w:szCs w:val="20"/>
        </w:rPr>
        <w:t xml:space="preserve"> </w:t>
      </w:r>
      <w:r w:rsidR="001A5C9F" w:rsidRPr="00886F74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AE21E2">
        <w:rPr>
          <w:rFonts w:ascii="Arial" w:hAnsi="Arial" w:cs="Arial"/>
          <w:sz w:val="20"/>
          <w:szCs w:val="20"/>
        </w:rPr>
        <w:t>. Il</w:t>
      </w:r>
      <w:r w:rsidR="00B6227D" w:rsidRPr="00886F74">
        <w:rPr>
          <w:rFonts w:ascii="Arial" w:hAnsi="Arial" w:cs="Arial"/>
          <w:sz w:val="20"/>
          <w:szCs w:val="20"/>
        </w:rPr>
        <w:t>s</w:t>
      </w:r>
      <w:r w:rsidR="00EF30CA" w:rsidRPr="00886F74">
        <w:rPr>
          <w:rFonts w:ascii="Arial" w:hAnsi="Arial" w:cs="Arial"/>
          <w:sz w:val="20"/>
          <w:szCs w:val="20"/>
        </w:rPr>
        <w:t xml:space="preserve"> peuvent éventuellement s’</w:t>
      </w:r>
      <w:r w:rsidR="001A5C9F" w:rsidRPr="00886F74">
        <w:rPr>
          <w:rFonts w:ascii="Arial" w:hAnsi="Arial" w:cs="Arial"/>
          <w:sz w:val="20"/>
          <w:szCs w:val="20"/>
        </w:rPr>
        <w:t>assortir d</w:t>
      </w:r>
      <w:r w:rsidR="00EF30CA" w:rsidRPr="00886F74">
        <w:rPr>
          <w:rFonts w:ascii="Arial" w:hAnsi="Arial" w:cs="Arial"/>
          <w:sz w:val="20"/>
          <w:szCs w:val="20"/>
        </w:rPr>
        <w:t>’</w:t>
      </w:r>
      <w:r w:rsidR="001A5C9F" w:rsidRPr="00886F74">
        <w:rPr>
          <w:rFonts w:ascii="Arial" w:hAnsi="Arial" w:cs="Arial"/>
          <w:sz w:val="20"/>
          <w:szCs w:val="20"/>
        </w:rPr>
        <w:t xml:space="preserve">un avenant </w:t>
      </w:r>
      <w:r w:rsidR="00EF30CA" w:rsidRPr="00886F74">
        <w:rPr>
          <w:rFonts w:ascii="Arial" w:hAnsi="Arial" w:cs="Arial"/>
          <w:sz w:val="20"/>
          <w:szCs w:val="20"/>
        </w:rPr>
        <w:t xml:space="preserve">permettant d’effectuer </w:t>
      </w:r>
      <w:r w:rsidR="001A5C9F" w:rsidRPr="00886F74">
        <w:rPr>
          <w:rFonts w:ascii="Arial" w:hAnsi="Arial" w:cs="Arial"/>
          <w:sz w:val="20"/>
          <w:szCs w:val="20"/>
        </w:rPr>
        <w:t xml:space="preserve">une </w:t>
      </w:r>
      <w:r w:rsidR="00EF30CA" w:rsidRPr="00886F74">
        <w:rPr>
          <w:rFonts w:ascii="Arial" w:hAnsi="Arial" w:cs="Arial"/>
          <w:sz w:val="20"/>
          <w:szCs w:val="20"/>
        </w:rPr>
        <w:t xml:space="preserve">activité complémentaire rémunérée consistant en enseignement, valorisation des résultats de la recherche, diffusion de l’information scientifique et technique </w:t>
      </w:r>
      <w:r w:rsidR="000E3266" w:rsidRPr="00886F74">
        <w:rPr>
          <w:rFonts w:ascii="Arial" w:hAnsi="Arial" w:cs="Arial"/>
          <w:sz w:val="20"/>
          <w:szCs w:val="20"/>
        </w:rPr>
        <w:t xml:space="preserve">ou </w:t>
      </w:r>
      <w:r w:rsidR="00EF30CA" w:rsidRPr="00886F74">
        <w:rPr>
          <w:rFonts w:ascii="Arial" w:hAnsi="Arial" w:cs="Arial"/>
          <w:sz w:val="20"/>
          <w:szCs w:val="20"/>
        </w:rPr>
        <w:t xml:space="preserve">encore, </w:t>
      </w:r>
      <w:r w:rsidR="000E3266" w:rsidRPr="00886F74">
        <w:rPr>
          <w:rFonts w:ascii="Arial" w:hAnsi="Arial" w:cs="Arial"/>
          <w:sz w:val="20"/>
          <w:szCs w:val="20"/>
        </w:rPr>
        <w:t>expertise</w:t>
      </w:r>
      <w:r w:rsidR="001A5C9F" w:rsidRPr="00886F74">
        <w:rPr>
          <w:rFonts w:ascii="Arial" w:hAnsi="Arial" w:cs="Arial"/>
          <w:sz w:val="20"/>
          <w:szCs w:val="20"/>
        </w:rPr>
        <w:t>. La procédure d</w:t>
      </w:r>
      <w:r w:rsidR="00EF30CA" w:rsidRPr="00886F74">
        <w:rPr>
          <w:rFonts w:ascii="Arial" w:hAnsi="Arial" w:cs="Arial"/>
          <w:sz w:val="20"/>
          <w:szCs w:val="20"/>
        </w:rPr>
        <w:t>’</w:t>
      </w:r>
      <w:r w:rsidR="001A5C9F" w:rsidRPr="00886F74">
        <w:rPr>
          <w:rFonts w:ascii="Arial" w:hAnsi="Arial" w:cs="Arial"/>
          <w:sz w:val="20"/>
          <w:szCs w:val="20"/>
        </w:rPr>
        <w:t xml:space="preserve">attribution </w:t>
      </w:r>
      <w:r w:rsidR="00EF30CA" w:rsidRPr="00886F74">
        <w:rPr>
          <w:rFonts w:ascii="Arial" w:hAnsi="Arial" w:cs="Arial"/>
          <w:sz w:val="20"/>
          <w:szCs w:val="20"/>
        </w:rPr>
        <w:t xml:space="preserve">des contrats </w:t>
      </w:r>
      <w:r w:rsidR="001A5C9F" w:rsidRPr="00886F74">
        <w:rPr>
          <w:rFonts w:ascii="Arial" w:hAnsi="Arial" w:cs="Arial"/>
          <w:sz w:val="20"/>
          <w:szCs w:val="20"/>
        </w:rPr>
        <w:t>a lieu en juin</w:t>
      </w:r>
      <w:r w:rsidR="008D3151" w:rsidRPr="00886F74">
        <w:rPr>
          <w:rFonts w:ascii="Arial" w:hAnsi="Arial" w:cs="Arial"/>
          <w:sz w:val="20"/>
          <w:szCs w:val="20"/>
        </w:rPr>
        <w:t>.</w:t>
      </w:r>
    </w:p>
    <w:p w14:paraId="4EF3638E" w14:textId="5B0D5758" w:rsidR="00AE21E2" w:rsidRPr="00920215" w:rsidRDefault="00B6227D" w:rsidP="00725E9B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Les candidatures portent sur un proje</w:t>
      </w:r>
      <w:r w:rsidR="006A6246">
        <w:rPr>
          <w:rFonts w:ascii="Arial" w:hAnsi="Arial" w:cs="Arial"/>
          <w:sz w:val="20"/>
          <w:szCs w:val="20"/>
        </w:rPr>
        <w:t>t d’inscription en thèse en 2020</w:t>
      </w:r>
      <w:r w:rsidR="00B63486" w:rsidRPr="00886F74">
        <w:rPr>
          <w:rFonts w:ascii="Arial" w:hAnsi="Arial" w:cs="Arial"/>
          <w:sz w:val="20"/>
          <w:szCs w:val="20"/>
        </w:rPr>
        <w:t>-</w:t>
      </w:r>
      <w:r w:rsidR="00CE070C" w:rsidRPr="00886F74">
        <w:rPr>
          <w:rFonts w:ascii="Arial" w:hAnsi="Arial" w:cs="Arial"/>
          <w:sz w:val="20"/>
          <w:szCs w:val="20"/>
        </w:rPr>
        <w:t>20</w:t>
      </w:r>
      <w:r w:rsidR="006A6246">
        <w:rPr>
          <w:rFonts w:ascii="Arial" w:hAnsi="Arial" w:cs="Arial"/>
          <w:sz w:val="20"/>
          <w:szCs w:val="20"/>
        </w:rPr>
        <w:t>21</w:t>
      </w:r>
      <w:r w:rsidRPr="00886F74"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 w:rsidRPr="00886F74">
        <w:rPr>
          <w:rFonts w:ascii="Arial" w:hAnsi="Arial" w:cs="Arial"/>
          <w:sz w:val="20"/>
          <w:szCs w:val="20"/>
        </w:rPr>
        <w:t xml:space="preserve">préalable </w:t>
      </w:r>
      <w:r w:rsidRPr="00886F74">
        <w:rPr>
          <w:rFonts w:ascii="Arial" w:hAnsi="Arial" w:cs="Arial"/>
          <w:sz w:val="20"/>
          <w:szCs w:val="20"/>
        </w:rPr>
        <w:t>l’obtention d’un diplôme</w:t>
      </w:r>
      <w:r w:rsidR="00317AC5" w:rsidRPr="00886F74">
        <w:rPr>
          <w:rFonts w:ascii="Arial" w:hAnsi="Arial" w:cs="Arial"/>
          <w:sz w:val="20"/>
          <w:szCs w:val="20"/>
        </w:rPr>
        <w:t xml:space="preserve"> de Master 2 Recherche ou </w:t>
      </w:r>
      <w:r w:rsidRPr="00886F74">
        <w:rPr>
          <w:rFonts w:ascii="Arial" w:hAnsi="Arial" w:cs="Arial"/>
          <w:sz w:val="20"/>
          <w:szCs w:val="20"/>
        </w:rPr>
        <w:t>équivalent. Les personn</w:t>
      </w:r>
      <w:r w:rsidR="006A6246">
        <w:rPr>
          <w:rFonts w:ascii="Arial" w:hAnsi="Arial" w:cs="Arial"/>
          <w:sz w:val="20"/>
          <w:szCs w:val="20"/>
        </w:rPr>
        <w:t>es inscrites en Master 2 en 2019</w:t>
      </w:r>
      <w:r w:rsidR="00B63486" w:rsidRPr="00886F74">
        <w:rPr>
          <w:rFonts w:ascii="Arial" w:hAnsi="Arial" w:cs="Arial"/>
          <w:sz w:val="20"/>
          <w:szCs w:val="20"/>
        </w:rPr>
        <w:t>-</w:t>
      </w:r>
      <w:r w:rsidR="006A6246">
        <w:rPr>
          <w:rFonts w:ascii="Arial" w:hAnsi="Arial" w:cs="Arial"/>
          <w:sz w:val="20"/>
          <w:szCs w:val="20"/>
        </w:rPr>
        <w:t>2020</w:t>
      </w:r>
      <w:r w:rsidRPr="00886F74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</w:t>
      </w:r>
      <w:r w:rsidRPr="00951F6F">
        <w:rPr>
          <w:rFonts w:ascii="Arial" w:hAnsi="Arial" w:cs="Arial"/>
          <w:sz w:val="20"/>
          <w:szCs w:val="20"/>
        </w:rPr>
        <w:t xml:space="preserve">en joignant à leur dossier le relevé des résultats déjà obtenus et une attestation de leur directrice ou directeur de mémoire de M2 concernant </w:t>
      </w:r>
      <w:r w:rsidR="00D65355" w:rsidRPr="00951F6F">
        <w:rPr>
          <w:rFonts w:ascii="Arial" w:hAnsi="Arial" w:cs="Arial"/>
          <w:sz w:val="20"/>
          <w:szCs w:val="20"/>
        </w:rPr>
        <w:t>l’</w:t>
      </w:r>
      <w:r w:rsidRPr="00951F6F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951F6F">
        <w:rPr>
          <w:rFonts w:ascii="Arial" w:hAnsi="Arial" w:cs="Arial"/>
          <w:sz w:val="20"/>
          <w:szCs w:val="20"/>
        </w:rPr>
        <w:t xml:space="preserve">de ce projet </w:t>
      </w:r>
      <w:r w:rsidR="000F36C9" w:rsidRPr="00951F6F">
        <w:rPr>
          <w:rFonts w:ascii="Arial" w:hAnsi="Arial" w:cs="Arial"/>
          <w:sz w:val="20"/>
          <w:szCs w:val="20"/>
        </w:rPr>
        <w:t>et sa soutenance prévue</w:t>
      </w:r>
      <w:r w:rsidR="00B63486" w:rsidRPr="00951F6F">
        <w:rPr>
          <w:rFonts w:ascii="Arial" w:hAnsi="Arial" w:cs="Arial"/>
          <w:sz w:val="20"/>
          <w:szCs w:val="20"/>
        </w:rPr>
        <w:t>.</w:t>
      </w:r>
    </w:p>
    <w:p w14:paraId="48951562" w14:textId="1EB8CD5C" w:rsidR="000270BF" w:rsidRPr="00AE21E2" w:rsidRDefault="000270BF" w:rsidP="00725E9B">
      <w:pPr>
        <w:jc w:val="both"/>
        <w:rPr>
          <w:rFonts w:ascii="Arial" w:hAnsi="Arial" w:cs="Arial"/>
          <w:b/>
          <w:sz w:val="20"/>
          <w:szCs w:val="20"/>
        </w:rPr>
      </w:pPr>
      <w:r w:rsidRPr="00AE21E2">
        <w:rPr>
          <w:rFonts w:ascii="Arial" w:hAnsi="Arial" w:cs="Arial"/>
          <w:b/>
          <w:sz w:val="20"/>
          <w:szCs w:val="20"/>
        </w:rPr>
        <w:t xml:space="preserve">Les modalités </w:t>
      </w:r>
      <w:r w:rsidR="00EF30CA" w:rsidRPr="00AE21E2">
        <w:rPr>
          <w:rFonts w:ascii="Arial" w:hAnsi="Arial" w:cs="Arial"/>
          <w:b/>
          <w:sz w:val="20"/>
          <w:szCs w:val="20"/>
        </w:rPr>
        <w:t>pour présenter sa candidature :</w:t>
      </w:r>
    </w:p>
    <w:p w14:paraId="1A621C6E" w14:textId="4AF1A229" w:rsidR="00725E9B" w:rsidRPr="00886F74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51F6F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51F6F">
        <w:rPr>
          <w:rFonts w:ascii="Arial" w:hAnsi="Arial" w:cs="Arial"/>
          <w:sz w:val="20"/>
          <w:szCs w:val="20"/>
        </w:rPr>
        <w:t>candidat</w:t>
      </w:r>
      <w:r w:rsidR="001311BB" w:rsidRPr="00951F6F">
        <w:rPr>
          <w:rFonts w:ascii="Arial" w:hAnsi="Arial" w:cs="Arial"/>
          <w:sz w:val="20"/>
          <w:szCs w:val="20"/>
        </w:rPr>
        <w:t>.e.</w:t>
      </w:r>
      <w:r w:rsidR="00CC5F33" w:rsidRPr="00951F6F">
        <w:rPr>
          <w:rFonts w:ascii="Arial" w:hAnsi="Arial" w:cs="Arial"/>
          <w:sz w:val="20"/>
          <w:szCs w:val="20"/>
        </w:rPr>
        <w:t>s</w:t>
      </w:r>
      <w:proofErr w:type="spellEnd"/>
      <w:r w:rsidRPr="00951F6F">
        <w:rPr>
          <w:rFonts w:ascii="Arial" w:hAnsi="Arial" w:cs="Arial"/>
          <w:sz w:val="20"/>
          <w:szCs w:val="20"/>
        </w:rPr>
        <w:t xml:space="preserve"> sont </w:t>
      </w:r>
      <w:proofErr w:type="spellStart"/>
      <w:r w:rsidRPr="00951F6F">
        <w:rPr>
          <w:rFonts w:ascii="Arial" w:hAnsi="Arial" w:cs="Arial"/>
          <w:sz w:val="20"/>
          <w:szCs w:val="20"/>
        </w:rPr>
        <w:t>présélectionné</w:t>
      </w:r>
      <w:r w:rsidR="001311BB" w:rsidRPr="00951F6F">
        <w:rPr>
          <w:rFonts w:ascii="Arial" w:hAnsi="Arial" w:cs="Arial"/>
          <w:sz w:val="20"/>
          <w:szCs w:val="20"/>
        </w:rPr>
        <w:t>.e.</w:t>
      </w:r>
      <w:r w:rsidRPr="00951F6F">
        <w:rPr>
          <w:rFonts w:ascii="Arial" w:hAnsi="Arial" w:cs="Arial"/>
          <w:sz w:val="20"/>
          <w:szCs w:val="20"/>
        </w:rPr>
        <w:t>s</w:t>
      </w:r>
      <w:proofErr w:type="spellEnd"/>
      <w:r w:rsidRPr="00951F6F">
        <w:rPr>
          <w:rFonts w:ascii="Arial" w:hAnsi="Arial" w:cs="Arial"/>
          <w:sz w:val="20"/>
          <w:szCs w:val="20"/>
        </w:rPr>
        <w:t xml:space="preserve"> par les unités de recherche </w:t>
      </w:r>
      <w:r w:rsidR="001A5C9F" w:rsidRPr="00951F6F">
        <w:rPr>
          <w:rFonts w:ascii="Arial" w:hAnsi="Arial" w:cs="Arial"/>
          <w:sz w:val="20"/>
          <w:szCs w:val="20"/>
        </w:rPr>
        <w:t>qui sont rattachées à l’</w:t>
      </w:r>
      <w:r w:rsidR="00AE3D5B" w:rsidRPr="00951F6F">
        <w:rPr>
          <w:rFonts w:ascii="Arial" w:hAnsi="Arial" w:cs="Arial"/>
          <w:sz w:val="20"/>
          <w:szCs w:val="20"/>
        </w:rPr>
        <w:t>École doctorale</w:t>
      </w:r>
      <w:r w:rsidR="001A5C9F" w:rsidRPr="00951F6F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D01C03">
        <w:rPr>
          <w:rFonts w:ascii="Arial" w:hAnsi="Arial" w:cs="Arial"/>
          <w:sz w:val="20"/>
          <w:szCs w:val="20"/>
        </w:rPr>
        <w:t>ou à</w:t>
      </w:r>
      <w:r w:rsidR="00CC5F33" w:rsidRPr="00951F6F">
        <w:rPr>
          <w:rFonts w:ascii="Arial" w:hAnsi="Arial" w:cs="Arial"/>
          <w:sz w:val="20"/>
          <w:szCs w:val="20"/>
        </w:rPr>
        <w:t xml:space="preserve"> la directrice </w:t>
      </w:r>
      <w:r w:rsidR="001A5C9F" w:rsidRPr="00951F6F">
        <w:rPr>
          <w:rFonts w:ascii="Arial" w:hAnsi="Arial" w:cs="Arial"/>
          <w:sz w:val="20"/>
          <w:szCs w:val="20"/>
        </w:rPr>
        <w:t xml:space="preserve">de </w:t>
      </w:r>
      <w:r w:rsidRPr="00951F6F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="001311BB" w:rsidRPr="00951F6F">
        <w:rPr>
          <w:rFonts w:ascii="Arial" w:hAnsi="Arial" w:cs="Arial"/>
          <w:sz w:val="20"/>
          <w:szCs w:val="20"/>
        </w:rPr>
        <w:t>pressenti-e</w:t>
      </w:r>
      <w:proofErr w:type="spellEnd"/>
      <w:r w:rsidRPr="00951F6F"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 xml:space="preserve"> </w:t>
      </w:r>
      <w:r w:rsidRPr="00951F6F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951F6F">
        <w:rPr>
          <w:rFonts w:ascii="Arial" w:hAnsi="Arial" w:cs="Arial"/>
          <w:sz w:val="20"/>
          <w:szCs w:val="20"/>
        </w:rPr>
        <w:t>personnes</w:t>
      </w:r>
      <w:r w:rsidRPr="00951F6F">
        <w:rPr>
          <w:rFonts w:ascii="Arial" w:hAnsi="Arial" w:cs="Arial"/>
          <w:sz w:val="20"/>
          <w:szCs w:val="20"/>
        </w:rPr>
        <w:t xml:space="preserve"> </w:t>
      </w:r>
      <w:r w:rsidR="003626F3" w:rsidRPr="00951F6F">
        <w:rPr>
          <w:rFonts w:ascii="Arial" w:hAnsi="Arial" w:cs="Arial"/>
          <w:sz w:val="20"/>
          <w:szCs w:val="20"/>
        </w:rPr>
        <w:t>qui souhaitent</w:t>
      </w:r>
      <w:r w:rsidR="001A5C9F" w:rsidRPr="00951F6F">
        <w:rPr>
          <w:rFonts w:ascii="Arial" w:hAnsi="Arial" w:cs="Arial"/>
          <w:sz w:val="20"/>
          <w:szCs w:val="20"/>
        </w:rPr>
        <w:t xml:space="preserve"> déposer une candidature </w:t>
      </w:r>
      <w:r w:rsidRPr="00951F6F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951F6F">
        <w:rPr>
          <w:rFonts w:ascii="Arial" w:hAnsi="Arial" w:cs="Arial"/>
          <w:sz w:val="20"/>
          <w:szCs w:val="20"/>
        </w:rPr>
        <w:t xml:space="preserve">ou une directrice </w:t>
      </w:r>
      <w:r w:rsidRPr="00951F6F">
        <w:rPr>
          <w:rFonts w:ascii="Arial" w:hAnsi="Arial" w:cs="Arial"/>
          <w:sz w:val="20"/>
          <w:szCs w:val="20"/>
        </w:rPr>
        <w:t>de thèse de leur choix</w:t>
      </w:r>
      <w:r w:rsidRPr="00886F74">
        <w:rPr>
          <w:rFonts w:ascii="Arial" w:hAnsi="Arial" w:cs="Arial"/>
          <w:sz w:val="20"/>
          <w:szCs w:val="20"/>
        </w:rPr>
        <w:t>.</w:t>
      </w:r>
    </w:p>
    <w:p w14:paraId="0EB12401" w14:textId="0BD73B5F" w:rsidR="008A1237" w:rsidRDefault="00EF30CA" w:rsidP="00951F6F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Aucune candidature n’</w:t>
      </w:r>
      <w:r w:rsidR="00725E9B" w:rsidRPr="00886F74">
        <w:rPr>
          <w:rFonts w:ascii="Arial" w:hAnsi="Arial" w:cs="Arial"/>
          <w:sz w:val="20"/>
          <w:szCs w:val="20"/>
        </w:rPr>
        <w:t xml:space="preserve">est admise </w:t>
      </w:r>
      <w:r w:rsidR="00A82233" w:rsidRPr="00886F74">
        <w:rPr>
          <w:rFonts w:ascii="Arial" w:hAnsi="Arial" w:cs="Arial"/>
          <w:sz w:val="20"/>
          <w:szCs w:val="20"/>
        </w:rPr>
        <w:t>en de</w:t>
      </w:r>
      <w:r w:rsidR="00AE3D5B" w:rsidRPr="00886F74">
        <w:rPr>
          <w:rFonts w:ascii="Arial" w:hAnsi="Arial" w:cs="Arial"/>
          <w:sz w:val="20"/>
          <w:szCs w:val="20"/>
        </w:rPr>
        <w:t>hors de ce cadre. Si l</w:t>
      </w:r>
      <w:r w:rsidRPr="00886F74">
        <w:rPr>
          <w:rFonts w:ascii="Arial" w:hAnsi="Arial" w:cs="Arial"/>
          <w:sz w:val="20"/>
          <w:szCs w:val="20"/>
        </w:rPr>
        <w:t>’</w:t>
      </w:r>
      <w:r w:rsidR="00AE3D5B" w:rsidRPr="00886F74">
        <w:rPr>
          <w:rFonts w:ascii="Arial" w:hAnsi="Arial" w:cs="Arial"/>
          <w:sz w:val="20"/>
          <w:szCs w:val="20"/>
        </w:rPr>
        <w:t>École doctorale</w:t>
      </w:r>
      <w:r w:rsidR="00725E9B" w:rsidRPr="00886F74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886F74">
        <w:rPr>
          <w:rFonts w:ascii="Arial" w:hAnsi="Arial" w:cs="Arial"/>
          <w:sz w:val="20"/>
          <w:szCs w:val="20"/>
        </w:rPr>
        <w:t>seraient</w:t>
      </w:r>
      <w:r w:rsidR="00725E9B" w:rsidRPr="00886F74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1229B9AD" w14:textId="77777777" w:rsidR="00920215" w:rsidRDefault="00920215" w:rsidP="00951F6F">
      <w:pPr>
        <w:jc w:val="both"/>
        <w:rPr>
          <w:rFonts w:ascii="Arial" w:hAnsi="Arial" w:cs="Arial"/>
          <w:b/>
          <w:sz w:val="20"/>
          <w:szCs w:val="20"/>
        </w:rPr>
      </w:pPr>
    </w:p>
    <w:p w14:paraId="052301A0" w14:textId="29DCAEC6" w:rsidR="00951F6F" w:rsidRPr="00951F6F" w:rsidRDefault="00951F6F" w:rsidP="00951F6F">
      <w:pPr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 w:rsidR="008A1237"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 w:rsidR="008A1237"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57C8B990" w14:textId="25DBE350" w:rsidR="00951F6F" w:rsidRPr="00951F6F" w:rsidRDefault="00951F6F" w:rsidP="00951F6F">
      <w:pPr>
        <w:jc w:val="both"/>
        <w:rPr>
          <w:rFonts w:ascii="Arial" w:hAnsi="Arial" w:cs="Arial"/>
          <w:sz w:val="20"/>
          <w:szCs w:val="20"/>
        </w:rPr>
      </w:pPr>
      <w:r w:rsidRPr="00951F6F">
        <w:rPr>
          <w:rFonts w:ascii="Arial" w:hAnsi="Arial" w:cs="Arial"/>
          <w:sz w:val="20"/>
          <w:szCs w:val="20"/>
        </w:rPr>
        <w:t xml:space="preserve">Pour les deux concours (31/PTS et UPL) la date limite de dépôt des dossiers </w:t>
      </w:r>
      <w:r w:rsidRPr="00646173">
        <w:rPr>
          <w:rFonts w:ascii="Arial" w:hAnsi="Arial" w:cs="Arial"/>
          <w:sz w:val="20"/>
          <w:szCs w:val="20"/>
          <w:u w:val="single"/>
        </w:rPr>
        <w:t>auprès de l’école doctorale par les unités de recherche</w:t>
      </w:r>
      <w:r w:rsidRPr="00951F6F">
        <w:rPr>
          <w:rFonts w:ascii="Arial" w:hAnsi="Arial" w:cs="Arial"/>
          <w:sz w:val="20"/>
          <w:szCs w:val="20"/>
        </w:rPr>
        <w:t xml:space="preserve"> est fixée au </w:t>
      </w:r>
      <w:r w:rsidR="006A6246">
        <w:rPr>
          <w:rFonts w:ascii="Arial" w:hAnsi="Arial" w:cs="Arial"/>
          <w:b/>
          <w:sz w:val="20"/>
          <w:szCs w:val="20"/>
        </w:rPr>
        <w:t>mercredi</w:t>
      </w:r>
      <w:r w:rsidRPr="00AE21E2">
        <w:rPr>
          <w:rFonts w:ascii="Arial" w:hAnsi="Arial" w:cs="Arial"/>
          <w:b/>
          <w:sz w:val="20"/>
          <w:szCs w:val="20"/>
        </w:rPr>
        <w:t xml:space="preserve"> </w:t>
      </w:r>
      <w:r w:rsidR="00A43474" w:rsidRPr="00AE21E2">
        <w:rPr>
          <w:rFonts w:ascii="Arial" w:hAnsi="Arial" w:cs="Arial"/>
          <w:b/>
          <w:sz w:val="20"/>
          <w:szCs w:val="20"/>
        </w:rPr>
        <w:t xml:space="preserve">3 juin </w:t>
      </w:r>
      <w:r w:rsidR="00B1073C">
        <w:rPr>
          <w:rFonts w:ascii="Arial" w:hAnsi="Arial" w:cs="Arial"/>
          <w:b/>
          <w:sz w:val="20"/>
          <w:szCs w:val="20"/>
        </w:rPr>
        <w:t xml:space="preserve">2020 </w:t>
      </w:r>
      <w:r w:rsidRPr="00AE21E2">
        <w:rPr>
          <w:rFonts w:ascii="Arial" w:hAnsi="Arial" w:cs="Arial"/>
          <w:b/>
          <w:sz w:val="20"/>
          <w:szCs w:val="20"/>
        </w:rPr>
        <w:t>(23h59).</w:t>
      </w:r>
    </w:p>
    <w:p w14:paraId="3969E612" w14:textId="3473C38E" w:rsidR="00951F6F" w:rsidRPr="008A1237" w:rsidRDefault="00951F6F" w:rsidP="00ED50A3">
      <w:pPr>
        <w:pStyle w:val="Paragraphedeliste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A1237">
        <w:rPr>
          <w:rFonts w:ascii="Arial" w:hAnsi="Arial" w:cs="Arial"/>
          <w:sz w:val="20"/>
          <w:szCs w:val="20"/>
        </w:rPr>
        <w:t>Pour les contrats doctora</w:t>
      </w:r>
      <w:r w:rsidR="008A1237">
        <w:rPr>
          <w:rFonts w:ascii="Arial" w:hAnsi="Arial" w:cs="Arial"/>
          <w:sz w:val="20"/>
          <w:szCs w:val="20"/>
        </w:rPr>
        <w:t xml:space="preserve">ux relevant </w:t>
      </w:r>
      <w:r w:rsidR="008A1237" w:rsidRPr="00AE21E2">
        <w:rPr>
          <w:rFonts w:ascii="Arial" w:hAnsi="Arial" w:cs="Arial"/>
          <w:b/>
          <w:sz w:val="20"/>
          <w:szCs w:val="20"/>
        </w:rPr>
        <w:t xml:space="preserve">exclusivement </w:t>
      </w:r>
      <w:r w:rsidR="008A1237">
        <w:rPr>
          <w:rFonts w:ascii="Arial" w:hAnsi="Arial" w:cs="Arial"/>
          <w:sz w:val="20"/>
          <w:szCs w:val="20"/>
        </w:rPr>
        <w:t>de l'É</w:t>
      </w:r>
      <w:r w:rsidRPr="008A1237">
        <w:rPr>
          <w:rFonts w:ascii="Arial" w:hAnsi="Arial" w:cs="Arial"/>
          <w:sz w:val="20"/>
          <w:szCs w:val="20"/>
        </w:rPr>
        <w:t>cole doctorale 31/PTS, l'examen des dossier</w:t>
      </w:r>
      <w:r w:rsidR="008A1237">
        <w:rPr>
          <w:rFonts w:ascii="Arial" w:hAnsi="Arial" w:cs="Arial"/>
          <w:sz w:val="20"/>
          <w:szCs w:val="20"/>
        </w:rPr>
        <w:t xml:space="preserve">s aura lieu </w:t>
      </w:r>
      <w:r w:rsidR="008A1237" w:rsidRPr="00F32B41">
        <w:rPr>
          <w:rFonts w:ascii="Arial" w:hAnsi="Arial" w:cs="Arial"/>
          <w:sz w:val="20"/>
          <w:szCs w:val="20"/>
        </w:rPr>
        <w:t>le</w:t>
      </w:r>
      <w:r w:rsidR="008A1237" w:rsidRPr="00CF5494">
        <w:rPr>
          <w:rFonts w:ascii="Arial" w:hAnsi="Arial" w:cs="Arial"/>
          <w:b/>
          <w:sz w:val="20"/>
          <w:szCs w:val="20"/>
        </w:rPr>
        <w:t xml:space="preserve"> </w:t>
      </w:r>
      <w:r w:rsidR="00CF5494" w:rsidRPr="00CF5494">
        <w:rPr>
          <w:rFonts w:ascii="Arial" w:hAnsi="Arial" w:cs="Arial"/>
          <w:b/>
          <w:sz w:val="20"/>
          <w:szCs w:val="20"/>
        </w:rPr>
        <w:t>vendredi</w:t>
      </w:r>
      <w:r w:rsidR="00A43474" w:rsidRPr="00CF5494">
        <w:rPr>
          <w:rFonts w:ascii="Arial" w:hAnsi="Arial" w:cs="Arial"/>
          <w:b/>
          <w:sz w:val="20"/>
          <w:szCs w:val="20"/>
        </w:rPr>
        <w:t xml:space="preserve"> </w:t>
      </w:r>
      <w:r w:rsidR="00A43474" w:rsidRPr="00CF549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CF5494" w:rsidRPr="00CF549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A43474" w:rsidRPr="00CF5494">
        <w:rPr>
          <w:rFonts w:ascii="Arial" w:hAnsi="Arial" w:cs="Arial"/>
          <w:b/>
          <w:color w:val="000000" w:themeColor="text1"/>
          <w:sz w:val="20"/>
          <w:szCs w:val="20"/>
        </w:rPr>
        <w:t xml:space="preserve"> juin 20</w:t>
      </w:r>
      <w:r w:rsidR="00CF5494" w:rsidRPr="00CF5494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8A1237">
        <w:rPr>
          <w:rFonts w:ascii="Arial" w:hAnsi="Arial" w:cs="Arial"/>
          <w:sz w:val="20"/>
          <w:szCs w:val="20"/>
        </w:rPr>
        <w:t xml:space="preserve">. Les </w:t>
      </w:r>
      <w:proofErr w:type="spellStart"/>
      <w:r w:rsidRPr="008A1237">
        <w:rPr>
          <w:rFonts w:ascii="Arial" w:hAnsi="Arial" w:cs="Arial"/>
          <w:sz w:val="20"/>
          <w:szCs w:val="20"/>
        </w:rPr>
        <w:t>candidat</w:t>
      </w:r>
      <w:r w:rsidR="008A1237">
        <w:rPr>
          <w:rFonts w:ascii="Arial" w:hAnsi="Arial" w:cs="Arial"/>
          <w:sz w:val="20"/>
          <w:szCs w:val="20"/>
        </w:rPr>
        <w:t>.e.</w:t>
      </w:r>
      <w:r w:rsidRPr="008A1237">
        <w:rPr>
          <w:rFonts w:ascii="Arial" w:hAnsi="Arial" w:cs="Arial"/>
          <w:sz w:val="20"/>
          <w:szCs w:val="20"/>
        </w:rPr>
        <w:t>s</w:t>
      </w:r>
      <w:proofErr w:type="spellEnd"/>
      <w:r w:rsidRPr="008A12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237">
        <w:rPr>
          <w:rFonts w:ascii="Arial" w:hAnsi="Arial" w:cs="Arial"/>
          <w:sz w:val="20"/>
          <w:szCs w:val="20"/>
        </w:rPr>
        <w:t>retenu</w:t>
      </w:r>
      <w:r w:rsidR="008A1237">
        <w:rPr>
          <w:rFonts w:ascii="Arial" w:hAnsi="Arial" w:cs="Arial"/>
          <w:sz w:val="20"/>
          <w:szCs w:val="20"/>
        </w:rPr>
        <w:t>.e.</w:t>
      </w:r>
      <w:r w:rsidRPr="008A1237">
        <w:rPr>
          <w:rFonts w:ascii="Arial" w:hAnsi="Arial" w:cs="Arial"/>
          <w:sz w:val="20"/>
          <w:szCs w:val="20"/>
        </w:rPr>
        <w:t>s</w:t>
      </w:r>
      <w:proofErr w:type="spellEnd"/>
      <w:r w:rsidRPr="008A1237">
        <w:rPr>
          <w:rFonts w:ascii="Arial" w:hAnsi="Arial" w:cs="Arial"/>
          <w:sz w:val="20"/>
          <w:szCs w:val="20"/>
        </w:rPr>
        <w:t xml:space="preserve"> au titre de ce concours seront </w:t>
      </w:r>
      <w:proofErr w:type="spellStart"/>
      <w:r w:rsidRPr="008A1237">
        <w:rPr>
          <w:rFonts w:ascii="Arial" w:hAnsi="Arial" w:cs="Arial"/>
          <w:sz w:val="20"/>
          <w:szCs w:val="20"/>
        </w:rPr>
        <w:t>auditio</w:t>
      </w:r>
      <w:r w:rsidR="00A43474">
        <w:rPr>
          <w:rFonts w:ascii="Arial" w:hAnsi="Arial" w:cs="Arial"/>
          <w:sz w:val="20"/>
          <w:szCs w:val="20"/>
        </w:rPr>
        <w:t>nné.e.s</w:t>
      </w:r>
      <w:proofErr w:type="spellEnd"/>
      <w:r w:rsidR="00A43474">
        <w:rPr>
          <w:rFonts w:ascii="Arial" w:hAnsi="Arial" w:cs="Arial"/>
          <w:sz w:val="20"/>
          <w:szCs w:val="20"/>
        </w:rPr>
        <w:t xml:space="preserve"> </w:t>
      </w:r>
      <w:r w:rsidR="00CF5494">
        <w:rPr>
          <w:rFonts w:ascii="Arial" w:hAnsi="Arial" w:cs="Arial"/>
          <w:sz w:val="20"/>
          <w:szCs w:val="20"/>
        </w:rPr>
        <w:t xml:space="preserve"> </w:t>
      </w:r>
      <w:r w:rsidR="00A43474" w:rsidRPr="00F32B41">
        <w:rPr>
          <w:rFonts w:ascii="Arial" w:hAnsi="Arial" w:cs="Arial"/>
          <w:sz w:val="20"/>
          <w:szCs w:val="20"/>
        </w:rPr>
        <w:t>l</w:t>
      </w:r>
      <w:r w:rsidR="00CF5494" w:rsidRPr="00F32B41">
        <w:rPr>
          <w:rFonts w:ascii="Arial" w:hAnsi="Arial" w:cs="Arial"/>
          <w:sz w:val="20"/>
          <w:szCs w:val="20"/>
        </w:rPr>
        <w:t>e</w:t>
      </w:r>
      <w:r w:rsidR="00CF5494" w:rsidRPr="00CF5494">
        <w:rPr>
          <w:rFonts w:ascii="Arial" w:hAnsi="Arial" w:cs="Arial"/>
          <w:b/>
          <w:sz w:val="20"/>
          <w:szCs w:val="20"/>
        </w:rPr>
        <w:t xml:space="preserve"> jeudi 25 et le vendredi 26 juin 2020</w:t>
      </w:r>
      <w:r w:rsidRPr="008A1237">
        <w:rPr>
          <w:rFonts w:ascii="Arial" w:hAnsi="Arial" w:cs="Arial"/>
          <w:sz w:val="20"/>
          <w:szCs w:val="20"/>
        </w:rPr>
        <w:t>.</w:t>
      </w:r>
    </w:p>
    <w:p w14:paraId="43F8C2A8" w14:textId="7D53A61D" w:rsidR="00EF30CA" w:rsidRPr="008A1237" w:rsidRDefault="00951F6F" w:rsidP="00ED50A3">
      <w:pPr>
        <w:pStyle w:val="Paragraphedeliste"/>
        <w:numPr>
          <w:ilvl w:val="0"/>
          <w:numId w:val="14"/>
        </w:numPr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A1237">
        <w:rPr>
          <w:rFonts w:ascii="Arial" w:hAnsi="Arial" w:cs="Arial"/>
          <w:sz w:val="20"/>
          <w:szCs w:val="20"/>
        </w:rPr>
        <w:t xml:space="preserve">Pour le concours relevant d'UPL, une première sélection interviendra sur </w:t>
      </w:r>
      <w:r w:rsidRPr="00CF5494">
        <w:rPr>
          <w:rFonts w:ascii="Arial" w:hAnsi="Arial" w:cs="Arial"/>
          <w:sz w:val="20"/>
          <w:szCs w:val="20"/>
        </w:rPr>
        <w:t xml:space="preserve">dossier </w:t>
      </w:r>
      <w:r w:rsidRPr="00F32B41">
        <w:rPr>
          <w:rFonts w:ascii="Arial" w:hAnsi="Arial" w:cs="Arial"/>
          <w:sz w:val="20"/>
          <w:szCs w:val="20"/>
        </w:rPr>
        <w:t>le</w:t>
      </w:r>
      <w:r w:rsidRPr="00CF5494">
        <w:rPr>
          <w:rFonts w:ascii="Arial" w:hAnsi="Arial" w:cs="Arial"/>
          <w:b/>
          <w:sz w:val="20"/>
          <w:szCs w:val="20"/>
        </w:rPr>
        <w:t xml:space="preserve"> </w:t>
      </w:r>
      <w:r w:rsidR="00CF5494" w:rsidRPr="00CF5494">
        <w:rPr>
          <w:rFonts w:ascii="Arial" w:hAnsi="Arial" w:cs="Arial"/>
          <w:b/>
          <w:sz w:val="20"/>
          <w:szCs w:val="20"/>
        </w:rPr>
        <w:t>vendredi 12 juin</w:t>
      </w:r>
      <w:r w:rsidRPr="008A1237">
        <w:rPr>
          <w:rFonts w:ascii="Arial" w:hAnsi="Arial" w:cs="Arial"/>
          <w:sz w:val="20"/>
          <w:szCs w:val="20"/>
        </w:rPr>
        <w:t>. Suivra une première phase d’auditions au sein de l’établissement d’ins</w:t>
      </w:r>
      <w:r w:rsidR="008A1237" w:rsidRPr="008A1237">
        <w:rPr>
          <w:rFonts w:ascii="Arial" w:hAnsi="Arial" w:cs="Arial"/>
          <w:sz w:val="20"/>
          <w:szCs w:val="20"/>
        </w:rPr>
        <w:t xml:space="preserve">cription qui, pour les </w:t>
      </w:r>
      <w:proofErr w:type="spellStart"/>
      <w:r w:rsidR="008A1237" w:rsidRPr="008A1237">
        <w:rPr>
          <w:rFonts w:ascii="Arial" w:hAnsi="Arial" w:cs="Arial"/>
          <w:sz w:val="20"/>
          <w:szCs w:val="20"/>
        </w:rPr>
        <w:t>canditat.</w:t>
      </w:r>
      <w:r w:rsidRPr="008A1237">
        <w:rPr>
          <w:rFonts w:ascii="Arial" w:hAnsi="Arial" w:cs="Arial"/>
          <w:sz w:val="20"/>
          <w:szCs w:val="20"/>
        </w:rPr>
        <w:t>e</w:t>
      </w:r>
      <w:r w:rsidR="008A1237" w:rsidRPr="008A1237">
        <w:rPr>
          <w:rFonts w:ascii="Arial" w:hAnsi="Arial" w:cs="Arial"/>
          <w:sz w:val="20"/>
          <w:szCs w:val="20"/>
        </w:rPr>
        <w:t>.</w:t>
      </w:r>
      <w:r w:rsidRPr="008A1237">
        <w:rPr>
          <w:rFonts w:ascii="Arial" w:hAnsi="Arial" w:cs="Arial"/>
          <w:sz w:val="20"/>
          <w:szCs w:val="20"/>
        </w:rPr>
        <w:t>s</w:t>
      </w:r>
      <w:proofErr w:type="spellEnd"/>
      <w:r w:rsidRPr="008A1237">
        <w:rPr>
          <w:rFonts w:ascii="Arial" w:hAnsi="Arial" w:cs="Arial"/>
          <w:sz w:val="20"/>
          <w:szCs w:val="20"/>
        </w:rPr>
        <w:t xml:space="preserve"> de </w:t>
      </w:r>
      <w:r w:rsidR="008A1237" w:rsidRPr="008A1237">
        <w:rPr>
          <w:rFonts w:ascii="Arial" w:hAnsi="Arial" w:cs="Arial"/>
          <w:sz w:val="20"/>
          <w:szCs w:val="20"/>
        </w:rPr>
        <w:t xml:space="preserve">l’Université </w:t>
      </w:r>
      <w:r w:rsidRPr="008A1237">
        <w:rPr>
          <w:rFonts w:ascii="Arial" w:hAnsi="Arial" w:cs="Arial"/>
          <w:sz w:val="20"/>
          <w:szCs w:val="20"/>
        </w:rPr>
        <w:t xml:space="preserve">Paris 8, aura lieu </w:t>
      </w:r>
      <w:r w:rsidRPr="00CF5494">
        <w:rPr>
          <w:rFonts w:ascii="Arial" w:hAnsi="Arial" w:cs="Arial"/>
          <w:b/>
          <w:sz w:val="20"/>
          <w:szCs w:val="20"/>
        </w:rPr>
        <w:t xml:space="preserve">le </w:t>
      </w:r>
      <w:r w:rsidR="00646173" w:rsidRPr="00CF5494">
        <w:rPr>
          <w:rFonts w:ascii="Arial" w:hAnsi="Arial" w:cs="Arial"/>
          <w:b/>
          <w:sz w:val="20"/>
          <w:szCs w:val="20"/>
        </w:rPr>
        <w:t xml:space="preserve">mardi 16 </w:t>
      </w:r>
      <w:r w:rsidRPr="00CF5494">
        <w:rPr>
          <w:rFonts w:ascii="Arial" w:hAnsi="Arial" w:cs="Arial"/>
          <w:b/>
          <w:sz w:val="20"/>
          <w:szCs w:val="20"/>
        </w:rPr>
        <w:t>juin</w:t>
      </w:r>
      <w:r w:rsidRPr="008A1237">
        <w:rPr>
          <w:rFonts w:ascii="Arial" w:hAnsi="Arial" w:cs="Arial"/>
          <w:sz w:val="20"/>
          <w:szCs w:val="20"/>
        </w:rPr>
        <w:t xml:space="preserve">. </w:t>
      </w:r>
      <w:r w:rsidR="008A1237" w:rsidRPr="008A1237">
        <w:rPr>
          <w:rFonts w:ascii="Arial" w:hAnsi="Arial" w:cs="Arial"/>
          <w:sz w:val="20"/>
          <w:szCs w:val="20"/>
        </w:rPr>
        <w:t xml:space="preserve">Les auditions 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se tiendront </w:t>
      </w:r>
      <w:r w:rsidR="00D30C85" w:rsidRPr="008A1237">
        <w:rPr>
          <w:rFonts w:ascii="Arial" w:hAnsi="Arial" w:cs="Arial"/>
          <w:b/>
          <w:bCs/>
          <w:sz w:val="20"/>
          <w:szCs w:val="20"/>
        </w:rPr>
        <w:t>à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 </w:t>
      </w:r>
      <w:r w:rsidR="00D30C85" w:rsidRPr="008A1237">
        <w:rPr>
          <w:rFonts w:ascii="Arial" w:hAnsi="Arial" w:cs="Arial"/>
          <w:b/>
          <w:bCs/>
          <w:sz w:val="20"/>
          <w:szCs w:val="20"/>
        </w:rPr>
        <w:t xml:space="preserve">l’Université Paris 8 : 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2, rue de la Liberté, 93200 Saint-Denis, </w:t>
      </w:r>
      <w:r w:rsidR="00AE21E2">
        <w:rPr>
          <w:rFonts w:ascii="Arial" w:hAnsi="Arial" w:cs="Arial"/>
          <w:bCs/>
          <w:sz w:val="20"/>
          <w:szCs w:val="20"/>
        </w:rPr>
        <w:t xml:space="preserve">Maison de la Recherche, bâtiment A, 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salle </w:t>
      </w:r>
      <w:r w:rsidR="00AE21E2">
        <w:rPr>
          <w:rFonts w:ascii="Arial" w:hAnsi="Arial" w:cs="Arial"/>
          <w:bCs/>
          <w:sz w:val="20"/>
          <w:szCs w:val="20"/>
        </w:rPr>
        <w:t>A2-217</w:t>
      </w:r>
      <w:r w:rsidR="00D30C85" w:rsidRPr="008A1237">
        <w:rPr>
          <w:rFonts w:ascii="Arial" w:hAnsi="Arial" w:cs="Arial"/>
          <w:bCs/>
          <w:sz w:val="20"/>
          <w:szCs w:val="20"/>
        </w:rPr>
        <w:t>, 2</w:t>
      </w:r>
      <w:r w:rsidR="00D30C85" w:rsidRPr="008A1237">
        <w:rPr>
          <w:rFonts w:ascii="Arial" w:hAnsi="Arial" w:cs="Arial"/>
          <w:bCs/>
          <w:sz w:val="20"/>
          <w:szCs w:val="20"/>
          <w:vertAlign w:val="superscript"/>
        </w:rPr>
        <w:t>e</w:t>
      </w:r>
      <w:r w:rsidR="00D30C85" w:rsidRPr="008A1237">
        <w:rPr>
          <w:rFonts w:ascii="Arial" w:hAnsi="Arial" w:cs="Arial"/>
          <w:bCs/>
          <w:sz w:val="20"/>
          <w:szCs w:val="20"/>
        </w:rPr>
        <w:t xml:space="preserve"> étage (M° ligne 13, station Saint-Denis Université).</w:t>
      </w:r>
    </w:p>
    <w:p w14:paraId="70AF19F2" w14:textId="1A2910BC" w:rsidR="004C4429" w:rsidRPr="00886F74" w:rsidRDefault="00EF30CA" w:rsidP="00ED50A3">
      <w:pPr>
        <w:ind w:left="357"/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L</w:t>
      </w:r>
      <w:r w:rsidR="001311BB" w:rsidRPr="00886F74">
        <w:rPr>
          <w:rFonts w:ascii="Arial" w:hAnsi="Arial" w:cs="Arial"/>
          <w:sz w:val="20"/>
          <w:szCs w:val="20"/>
        </w:rPr>
        <w:t xml:space="preserve">es </w:t>
      </w:r>
      <w:proofErr w:type="spellStart"/>
      <w:r w:rsidR="001311BB" w:rsidRPr="00886F74">
        <w:rPr>
          <w:rFonts w:ascii="Arial" w:hAnsi="Arial" w:cs="Arial"/>
          <w:sz w:val="20"/>
          <w:szCs w:val="20"/>
        </w:rPr>
        <w:t>candidat.</w:t>
      </w:r>
      <w:r w:rsidR="008D3151" w:rsidRPr="00886F74">
        <w:rPr>
          <w:rFonts w:ascii="Arial" w:hAnsi="Arial" w:cs="Arial"/>
          <w:sz w:val="20"/>
          <w:szCs w:val="20"/>
        </w:rPr>
        <w:t>e</w:t>
      </w:r>
      <w:r w:rsidR="001311BB" w:rsidRPr="00886F74">
        <w:rPr>
          <w:rFonts w:ascii="Arial" w:hAnsi="Arial" w:cs="Arial"/>
          <w:sz w:val="20"/>
          <w:szCs w:val="20"/>
        </w:rPr>
        <w:t>.</w:t>
      </w:r>
      <w:r w:rsidR="005D44CC" w:rsidRPr="00886F74">
        <w:rPr>
          <w:rFonts w:ascii="Arial" w:hAnsi="Arial" w:cs="Arial"/>
          <w:sz w:val="20"/>
          <w:szCs w:val="20"/>
        </w:rPr>
        <w:t>s</w:t>
      </w:r>
      <w:proofErr w:type="spellEnd"/>
      <w:r w:rsidR="005D44CC" w:rsidRPr="0088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44CC" w:rsidRPr="00886F74">
        <w:rPr>
          <w:rFonts w:ascii="Arial" w:hAnsi="Arial" w:cs="Arial"/>
          <w:sz w:val="20"/>
          <w:szCs w:val="20"/>
        </w:rPr>
        <w:t>retenu</w:t>
      </w:r>
      <w:r w:rsidRPr="00886F74">
        <w:rPr>
          <w:rFonts w:ascii="Arial" w:hAnsi="Arial" w:cs="Arial"/>
          <w:sz w:val="20"/>
          <w:szCs w:val="20"/>
        </w:rPr>
        <w:t>.</w:t>
      </w:r>
      <w:r w:rsidR="008D3151" w:rsidRPr="00886F74">
        <w:rPr>
          <w:rFonts w:ascii="Arial" w:hAnsi="Arial" w:cs="Arial"/>
          <w:sz w:val="20"/>
          <w:szCs w:val="20"/>
        </w:rPr>
        <w:t>e</w:t>
      </w:r>
      <w:r w:rsidR="00886F74">
        <w:rPr>
          <w:rFonts w:ascii="Arial" w:hAnsi="Arial" w:cs="Arial"/>
          <w:sz w:val="20"/>
          <w:szCs w:val="20"/>
        </w:rPr>
        <w:t>.</w:t>
      </w:r>
      <w:r w:rsidR="005D44CC" w:rsidRPr="00886F74">
        <w:rPr>
          <w:rFonts w:ascii="Arial" w:hAnsi="Arial" w:cs="Arial"/>
          <w:sz w:val="20"/>
          <w:szCs w:val="20"/>
        </w:rPr>
        <w:t>s</w:t>
      </w:r>
      <w:proofErr w:type="spellEnd"/>
      <w:r w:rsidR="005D44CC" w:rsidRPr="00886F74">
        <w:rPr>
          <w:rFonts w:ascii="Arial" w:hAnsi="Arial" w:cs="Arial"/>
          <w:sz w:val="20"/>
          <w:szCs w:val="20"/>
        </w:rPr>
        <w:t xml:space="preserve"> seront </w:t>
      </w:r>
      <w:r w:rsidR="00D42293">
        <w:rPr>
          <w:rFonts w:ascii="Arial" w:hAnsi="Arial" w:cs="Arial"/>
          <w:sz w:val="20"/>
          <w:szCs w:val="20"/>
        </w:rPr>
        <w:t xml:space="preserve">ensuite </w:t>
      </w:r>
      <w:proofErr w:type="spellStart"/>
      <w:r w:rsidR="005D44CC" w:rsidRPr="00886F74">
        <w:rPr>
          <w:rFonts w:ascii="Arial" w:hAnsi="Arial" w:cs="Arial"/>
          <w:sz w:val="20"/>
          <w:szCs w:val="20"/>
        </w:rPr>
        <w:t>auditionné</w:t>
      </w:r>
      <w:r w:rsidRPr="00886F74">
        <w:rPr>
          <w:rFonts w:ascii="Arial" w:hAnsi="Arial" w:cs="Arial"/>
          <w:sz w:val="20"/>
          <w:szCs w:val="20"/>
        </w:rPr>
        <w:t>.</w:t>
      </w:r>
      <w:r w:rsidR="008D3151" w:rsidRPr="00886F74">
        <w:rPr>
          <w:rFonts w:ascii="Arial" w:hAnsi="Arial" w:cs="Arial"/>
          <w:sz w:val="20"/>
          <w:szCs w:val="20"/>
        </w:rPr>
        <w:t>e</w:t>
      </w:r>
      <w:r w:rsidRPr="00886F74">
        <w:rPr>
          <w:rFonts w:ascii="Arial" w:hAnsi="Arial" w:cs="Arial"/>
          <w:sz w:val="20"/>
          <w:szCs w:val="20"/>
        </w:rPr>
        <w:t>.</w:t>
      </w:r>
      <w:r w:rsidR="008D3151" w:rsidRPr="00886F74">
        <w:rPr>
          <w:rFonts w:ascii="Arial" w:hAnsi="Arial" w:cs="Arial"/>
          <w:sz w:val="20"/>
          <w:szCs w:val="20"/>
        </w:rPr>
        <w:t>s</w:t>
      </w:r>
      <w:proofErr w:type="spellEnd"/>
      <w:r w:rsidR="008D3151" w:rsidRPr="00886F74">
        <w:rPr>
          <w:rFonts w:ascii="Arial" w:hAnsi="Arial" w:cs="Arial"/>
          <w:sz w:val="20"/>
          <w:szCs w:val="20"/>
        </w:rPr>
        <w:t xml:space="preserve"> le </w:t>
      </w:r>
      <w:r w:rsidR="00646173">
        <w:rPr>
          <w:rFonts w:ascii="Arial" w:hAnsi="Arial" w:cs="Arial"/>
          <w:b/>
          <w:sz w:val="20"/>
          <w:szCs w:val="20"/>
        </w:rPr>
        <w:t>mercre</w:t>
      </w:r>
      <w:r w:rsidR="00A43474">
        <w:rPr>
          <w:rFonts w:ascii="Arial" w:hAnsi="Arial" w:cs="Arial"/>
          <w:b/>
          <w:sz w:val="20"/>
          <w:szCs w:val="20"/>
        </w:rPr>
        <w:t>di 24</w:t>
      </w:r>
      <w:r w:rsidR="001311BB" w:rsidRPr="00886F74">
        <w:rPr>
          <w:rFonts w:ascii="Arial" w:hAnsi="Arial" w:cs="Arial"/>
          <w:b/>
          <w:sz w:val="20"/>
          <w:szCs w:val="20"/>
        </w:rPr>
        <w:t xml:space="preserve"> juin 20</w:t>
      </w:r>
      <w:r w:rsidR="00CF5494">
        <w:rPr>
          <w:rFonts w:ascii="Arial" w:hAnsi="Arial" w:cs="Arial"/>
          <w:b/>
          <w:sz w:val="20"/>
          <w:szCs w:val="20"/>
        </w:rPr>
        <w:t>20</w:t>
      </w:r>
      <w:r w:rsidR="008D3151" w:rsidRPr="00886F74">
        <w:rPr>
          <w:rFonts w:ascii="Arial" w:hAnsi="Arial" w:cs="Arial"/>
          <w:sz w:val="20"/>
          <w:szCs w:val="20"/>
        </w:rPr>
        <w:t xml:space="preserve"> par un jury composé de membres </w:t>
      </w:r>
      <w:r w:rsidRPr="00886F74">
        <w:rPr>
          <w:rFonts w:ascii="Arial" w:hAnsi="Arial" w:cs="Arial"/>
          <w:sz w:val="20"/>
          <w:szCs w:val="20"/>
        </w:rPr>
        <w:t>du C</w:t>
      </w:r>
      <w:r w:rsidR="00EF42BB" w:rsidRPr="00886F74">
        <w:rPr>
          <w:rFonts w:ascii="Arial" w:hAnsi="Arial" w:cs="Arial"/>
          <w:sz w:val="20"/>
          <w:szCs w:val="20"/>
        </w:rPr>
        <w:t>ollège doctoral</w:t>
      </w:r>
      <w:r w:rsidR="00E020F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E020F5">
        <w:rPr>
          <w:rFonts w:ascii="Arial" w:hAnsi="Arial" w:cs="Arial"/>
          <w:sz w:val="20"/>
          <w:szCs w:val="20"/>
        </w:rPr>
        <w:t>ComUE</w:t>
      </w:r>
      <w:proofErr w:type="spellEnd"/>
      <w:r w:rsidR="00E020F5">
        <w:rPr>
          <w:rFonts w:ascii="Arial" w:hAnsi="Arial" w:cs="Arial"/>
          <w:sz w:val="20"/>
          <w:szCs w:val="20"/>
        </w:rPr>
        <w:t xml:space="preserve">. Les auditions se tiendront </w:t>
      </w:r>
      <w:r w:rsidR="00E020F5"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="00E020F5" w:rsidRPr="00D30C85">
        <w:rPr>
          <w:rFonts w:ascii="Arial" w:hAnsi="Arial" w:cs="Arial"/>
          <w:sz w:val="20"/>
          <w:szCs w:val="20"/>
        </w:rPr>
        <w:t xml:space="preserve">, 140 rue du </w:t>
      </w:r>
      <w:proofErr w:type="spellStart"/>
      <w:r w:rsidR="00E020F5"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="00E020F5" w:rsidRPr="00D30C85">
        <w:rPr>
          <w:rFonts w:ascii="Arial" w:hAnsi="Arial" w:cs="Arial"/>
          <w:sz w:val="20"/>
          <w:szCs w:val="20"/>
        </w:rPr>
        <w:t>, 75013 Paris, 8</w:t>
      </w:r>
      <w:r w:rsidR="00E020F5"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="00E020F5" w:rsidRPr="00D30C85">
        <w:rPr>
          <w:rFonts w:ascii="Arial" w:hAnsi="Arial" w:cs="Arial"/>
          <w:sz w:val="20"/>
          <w:szCs w:val="20"/>
        </w:rPr>
        <w:t xml:space="preserve"> étage (M° ligne 6</w:t>
      </w:r>
      <w:r w:rsidR="00C35ABA">
        <w:rPr>
          <w:rFonts w:ascii="Arial" w:hAnsi="Arial" w:cs="Arial"/>
          <w:sz w:val="20"/>
          <w:szCs w:val="20"/>
        </w:rPr>
        <w:t>,</w:t>
      </w:r>
      <w:r w:rsidR="00646173">
        <w:rPr>
          <w:rFonts w:ascii="Arial" w:hAnsi="Arial" w:cs="Arial"/>
          <w:sz w:val="20"/>
          <w:szCs w:val="20"/>
        </w:rPr>
        <w:t xml:space="preserve"> station </w:t>
      </w:r>
      <w:proofErr w:type="spellStart"/>
      <w:r w:rsidR="00646173">
        <w:rPr>
          <w:rFonts w:ascii="Arial" w:hAnsi="Arial" w:cs="Arial"/>
          <w:sz w:val="20"/>
          <w:szCs w:val="20"/>
        </w:rPr>
        <w:t>Chevaleret</w:t>
      </w:r>
      <w:proofErr w:type="spellEnd"/>
      <w:r w:rsidR="00646173">
        <w:rPr>
          <w:rFonts w:ascii="Arial" w:hAnsi="Arial" w:cs="Arial"/>
          <w:sz w:val="20"/>
          <w:szCs w:val="20"/>
        </w:rPr>
        <w:t>)</w:t>
      </w:r>
      <w:r w:rsidR="00E020F5" w:rsidRPr="00D30C85">
        <w:rPr>
          <w:rFonts w:ascii="Arial" w:hAnsi="Arial" w:cs="Arial"/>
          <w:sz w:val="20"/>
          <w:szCs w:val="20"/>
        </w:rPr>
        <w:t>.</w:t>
      </w:r>
    </w:p>
    <w:p w14:paraId="39653DAA" w14:textId="778386CC" w:rsidR="00920215" w:rsidRDefault="00920215" w:rsidP="00EF30CA">
      <w:pPr>
        <w:jc w:val="both"/>
        <w:rPr>
          <w:rFonts w:ascii="Arial" w:hAnsi="Arial" w:cs="Arial"/>
          <w:b/>
          <w:sz w:val="20"/>
          <w:szCs w:val="20"/>
        </w:rPr>
      </w:pPr>
      <w:r w:rsidRPr="00920215">
        <w:rPr>
          <w:rFonts w:ascii="Arial" w:hAnsi="Arial" w:cs="Arial"/>
          <w:sz w:val="20"/>
          <w:szCs w:val="20"/>
        </w:rPr>
        <w:t xml:space="preserve">N.B. : en fonction des recommandations gouvernementales, le calendrier est susceptible d'être modifié. Vous serez </w:t>
      </w:r>
      <w:proofErr w:type="spellStart"/>
      <w:r w:rsidRPr="00920215">
        <w:rPr>
          <w:rFonts w:ascii="Arial" w:hAnsi="Arial" w:cs="Arial"/>
          <w:sz w:val="20"/>
          <w:szCs w:val="20"/>
        </w:rPr>
        <w:t>informé.e.s</w:t>
      </w:r>
      <w:proofErr w:type="spellEnd"/>
      <w:r w:rsidRPr="00920215">
        <w:rPr>
          <w:rFonts w:ascii="Arial" w:hAnsi="Arial" w:cs="Arial"/>
          <w:sz w:val="20"/>
          <w:szCs w:val="20"/>
        </w:rPr>
        <w:t xml:space="preserve"> sur les sites respectifs de l’Université Paris Lumières (</w:t>
      </w:r>
      <w:hyperlink r:id="rId10" w:history="1">
        <w:r w:rsidRPr="00920215">
          <w:rPr>
            <w:rStyle w:val="Lienhypertexte"/>
            <w:rFonts w:ascii="Arial" w:hAnsi="Arial" w:cs="Arial"/>
            <w:sz w:val="20"/>
            <w:szCs w:val="20"/>
          </w:rPr>
          <w:t>https://www.u-plum.fr/recherche-et-ethique/contrats-doctoraux/)</w:t>
        </w:r>
      </w:hyperlink>
      <w:r w:rsidRPr="00920215">
        <w:rPr>
          <w:rFonts w:ascii="Arial" w:hAnsi="Arial" w:cs="Arial"/>
          <w:sz w:val="20"/>
          <w:szCs w:val="20"/>
        </w:rPr>
        <w:t xml:space="preserve"> et de l’Université Paris 8 (</w:t>
      </w:r>
      <w:hyperlink r:id="rId11" w:history="1">
        <w:r w:rsidRPr="00920215">
          <w:rPr>
            <w:rStyle w:val="Lienhypertexte"/>
            <w:rFonts w:ascii="Helvetica" w:eastAsia="Times New Roman" w:hAnsi="Helvetica" w:cs="Times New Roman"/>
            <w:sz w:val="18"/>
            <w:szCs w:val="18"/>
            <w:lang w:eastAsia="fr-FR"/>
          </w:rPr>
          <w:t>https://www.univ-paris8.fr/Contrat-doctoral-UPL-2016-3833</w:t>
        </w:r>
      </w:hyperlink>
      <w:r w:rsidRPr="00920215">
        <w:rPr>
          <w:rFonts w:ascii="Arial" w:hAnsi="Arial" w:cs="Arial"/>
          <w:sz w:val="20"/>
          <w:szCs w:val="20"/>
        </w:rPr>
        <w:t>).</w:t>
      </w:r>
    </w:p>
    <w:p w14:paraId="2B24D527" w14:textId="352DCED9" w:rsidR="00EF30CA" w:rsidRPr="00886F74" w:rsidRDefault="00EF30CA" w:rsidP="00EF30CA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Attention ! Les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candidat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qui sont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professeur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certifié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ou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agrégé</w:t>
      </w:r>
      <w:r w:rsidR="00ED50A3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dans l’enseignement secondaire, doivent impérativement demander leur mise en disponibilité auprès de leur rectorat dans les délais fixés par ce dernier.</w:t>
      </w:r>
    </w:p>
    <w:p w14:paraId="7DB967D3" w14:textId="77777777" w:rsidR="00646173" w:rsidRDefault="00951F6F" w:rsidP="00951F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Pour postu</w:t>
      </w:r>
      <w:r w:rsidR="002C2217">
        <w:rPr>
          <w:rFonts w:ascii="Arial" w:hAnsi="Arial" w:cs="Arial"/>
        </w:rPr>
        <w:t>ler à un contrat doctoral de l'École doctorale 31-</w:t>
      </w:r>
      <w:r>
        <w:rPr>
          <w:rFonts w:ascii="Arial" w:hAnsi="Arial" w:cs="Arial"/>
        </w:rPr>
        <w:t>PTS et/ou de l’Université Paris Lumières</w:t>
      </w:r>
      <w:r w:rsidR="002C2217">
        <w:rPr>
          <w:rFonts w:ascii="Arial" w:hAnsi="Arial" w:cs="Arial"/>
        </w:rPr>
        <w:t>,</w:t>
      </w:r>
    </w:p>
    <w:p w14:paraId="2F72C7D4" w14:textId="4CD10E33" w:rsidR="00951F6F" w:rsidRDefault="00951F6F" w:rsidP="00951F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vous ne déposez qu'un seul dossier auprès de l'ED</w:t>
      </w:r>
    </w:p>
    <w:p w14:paraId="6168E894" w14:textId="77777777" w:rsidR="00951F6F" w:rsidRDefault="00951F6F" w:rsidP="00951F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10AF6A6F" w14:textId="44982E88" w:rsidR="00951F6F" w:rsidRPr="00DD1879" w:rsidRDefault="00951F6F" w:rsidP="00DD1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candidat</w:t>
      </w:r>
      <w:r w:rsidR="00DD1879">
        <w:rPr>
          <w:rFonts w:ascii="Arial" w:hAnsi="Arial" w:cs="Arial"/>
          <w:sz w:val="20"/>
          <w:szCs w:val="20"/>
        </w:rPr>
        <w:t>.e.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sont </w:t>
      </w:r>
      <w:proofErr w:type="spellStart"/>
      <w:r>
        <w:rPr>
          <w:rFonts w:ascii="Arial" w:hAnsi="Arial" w:cs="Arial"/>
          <w:sz w:val="20"/>
          <w:szCs w:val="20"/>
        </w:rPr>
        <w:t>présélectionné</w:t>
      </w:r>
      <w:r w:rsidR="00DD18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</w:t>
      </w:r>
      <w:r w:rsidR="00DD18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par les unités de recherche qui sont rattachées à l’ED.</w:t>
      </w:r>
    </w:p>
    <w:p w14:paraId="7C663FC1" w14:textId="432588C7" w:rsidR="00DD1879" w:rsidRDefault="00DD1879" w:rsidP="00DD18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Pour le concours de l'École PTS</w:t>
      </w:r>
    </w:p>
    <w:p w14:paraId="79A8CD4A" w14:textId="11FD11AA" w:rsidR="00DD1879" w:rsidRDefault="00DD1879" w:rsidP="00DD1879">
      <w:pPr>
        <w:pStyle w:val="Paragraphedeliste"/>
        <w:ind w:left="425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satisfaire aux critères suivants :</w:t>
      </w:r>
    </w:p>
    <w:p w14:paraId="5BD88B97" w14:textId="41097E7B" w:rsidR="00DD1879" w:rsidRDefault="00DD1879" w:rsidP="00DD1879">
      <w:pPr>
        <w:pStyle w:val="Paragraphedeliste"/>
        <w:ind w:left="426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– qualité scientifique ;</w:t>
      </w:r>
    </w:p>
    <w:p w14:paraId="1D6FF580" w14:textId="1DF76665" w:rsidR="00DD1879" w:rsidRDefault="00DD1879" w:rsidP="00DD1879">
      <w:pPr>
        <w:pStyle w:val="Paragraphedeliste"/>
        <w:ind w:left="426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 – faisabilité.</w:t>
      </w:r>
    </w:p>
    <w:p w14:paraId="6B29FA93" w14:textId="77777777" w:rsidR="00DD1879" w:rsidRDefault="00DD1879" w:rsidP="00DD1879">
      <w:pPr>
        <w:pStyle w:val="Paragraphedeliste"/>
        <w:ind w:left="4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14:paraId="447ED9C1" w14:textId="77777777" w:rsidR="00DD1879" w:rsidRDefault="00DD1879" w:rsidP="00DD1879">
      <w:pPr>
        <w:pStyle w:val="Paragraphedeliste"/>
        <w:ind w:left="0"/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Pour le concours d'UPL</w:t>
      </w:r>
    </w:p>
    <w:p w14:paraId="5174A0CC" w14:textId="77777777" w:rsidR="00DD1879" w:rsidRDefault="00DD1879" w:rsidP="00DD1879">
      <w:pPr>
        <w:pStyle w:val="Paragraphedeliste"/>
        <w:ind w:left="425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projet de thèse doit satisfaire aux critères suivants : </w:t>
      </w:r>
    </w:p>
    <w:p w14:paraId="02498A3B" w14:textId="02B5ECAC" w:rsidR="00DD1879" w:rsidRDefault="00DD1879" w:rsidP="00DD1879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 – qualité scientifique ;</w:t>
      </w:r>
    </w:p>
    <w:p w14:paraId="5A489DEC" w14:textId="5069F0C3" w:rsidR="00DD1879" w:rsidRDefault="00DD1879" w:rsidP="00DD1879">
      <w:pPr>
        <w:pStyle w:val="Paragraphedeliste"/>
        <w:ind w:left="426"/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 – originalité ;</w:t>
      </w:r>
    </w:p>
    <w:p w14:paraId="2EDF522F" w14:textId="56BB6D67" w:rsidR="00DD1879" w:rsidRDefault="00DD1879" w:rsidP="00DD1879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3 – faisabilité ;</w:t>
      </w:r>
    </w:p>
    <w:p w14:paraId="4860B1AF" w14:textId="7781ED1D" w:rsidR="00DD1879" w:rsidRDefault="00DD1879" w:rsidP="00DD1879">
      <w:pPr>
        <w:pStyle w:val="Paragraphedeliste"/>
        <w:ind w:left="426"/>
      </w:pPr>
      <w:r>
        <w:rPr>
          <w:rFonts w:ascii="Arial" w:hAnsi="Arial" w:cs="Arial"/>
          <w:sz w:val="20"/>
          <w:szCs w:val="20"/>
        </w:rPr>
        <w:t xml:space="preserve">4 – transversalité (interdisciplinarité, collaborations internationales, </w:t>
      </w:r>
      <w:hyperlink r:id="rId12">
        <w:r w:rsidR="00D01C03">
          <w:rPr>
            <w:rStyle w:val="LienInternet"/>
            <w:rFonts w:ascii="Arial" w:hAnsi="Arial" w:cs="Arial"/>
            <w:sz w:val="20"/>
            <w:szCs w:val="20"/>
          </w:rPr>
          <w:t>coopérations avec les membres associés</w:t>
        </w:r>
        <w:r>
          <w:rPr>
            <w:rStyle w:val="LienInternet"/>
            <w:rFonts w:ascii="Arial" w:hAnsi="Arial" w:cs="Arial"/>
            <w:sz w:val="20"/>
            <w:szCs w:val="20"/>
          </w:rPr>
          <w:t xml:space="preserve"> </w:t>
        </w:r>
        <w:r w:rsidR="00D01C03">
          <w:rPr>
            <w:rStyle w:val="LienInternet"/>
            <w:rFonts w:ascii="Arial" w:hAnsi="Arial" w:cs="Arial"/>
            <w:sz w:val="20"/>
            <w:szCs w:val="20"/>
          </w:rPr>
          <w:t xml:space="preserve">de la </w:t>
        </w:r>
        <w:proofErr w:type="spellStart"/>
        <w:r w:rsidR="00D01C03">
          <w:rPr>
            <w:rStyle w:val="LienInternet"/>
            <w:rFonts w:ascii="Arial" w:hAnsi="Arial" w:cs="Arial"/>
            <w:sz w:val="20"/>
            <w:szCs w:val="20"/>
          </w:rPr>
          <w:t>ComUE</w:t>
        </w:r>
        <w:proofErr w:type="spellEnd"/>
        <w:r>
          <w:rPr>
            <w:rStyle w:val="LienInternet"/>
            <w:rFonts w:ascii="Arial" w:hAnsi="Arial" w:cs="Arial"/>
            <w:sz w:val="20"/>
            <w:szCs w:val="20"/>
          </w:rPr>
          <w:t>)</w:t>
        </w:r>
      </w:hyperlink>
      <w:r>
        <w:rPr>
          <w:rStyle w:val="LienInternet"/>
          <w:rFonts w:ascii="Arial" w:hAnsi="Arial" w:cs="Arial"/>
          <w:sz w:val="20"/>
          <w:szCs w:val="20"/>
        </w:rPr>
        <w:t> ;</w:t>
      </w:r>
    </w:p>
    <w:p w14:paraId="408D73E5" w14:textId="3C26F2A7" w:rsidR="00DD1879" w:rsidRDefault="00DD1879" w:rsidP="00DD1879">
      <w:pPr>
        <w:pStyle w:val="Paragraphedeliste"/>
        <w:spacing w:after="0"/>
        <w:ind w:left="426"/>
      </w:pPr>
      <w:r>
        <w:rPr>
          <w:rFonts w:ascii="Arial" w:hAnsi="Arial" w:cs="Arial"/>
          <w:sz w:val="20"/>
          <w:szCs w:val="20"/>
        </w:rPr>
        <w:t xml:space="preserve">5 – De préférence, inscription dans les axes de recherche de la </w:t>
      </w:r>
      <w:proofErr w:type="spellStart"/>
      <w:r>
        <w:rPr>
          <w:rFonts w:ascii="Arial" w:hAnsi="Arial" w:cs="Arial"/>
          <w:sz w:val="20"/>
          <w:szCs w:val="20"/>
        </w:rPr>
        <w:t>ComUE</w:t>
      </w:r>
      <w:proofErr w:type="spellEnd"/>
      <w:r>
        <w:rPr>
          <w:rFonts w:ascii="Arial" w:hAnsi="Arial" w:cs="Arial"/>
          <w:sz w:val="20"/>
          <w:szCs w:val="20"/>
        </w:rPr>
        <w:t> :</w:t>
      </w:r>
    </w:p>
    <w:p w14:paraId="0DA3F28F" w14:textId="1F697A06" w:rsidR="00DD1879" w:rsidRDefault="00DD1879" w:rsidP="00DD187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Sociétés de demain : durabilité, innovation sociale, émancipation humaine ;</w:t>
      </w:r>
    </w:p>
    <w:p w14:paraId="659D0DAC" w14:textId="1492971A" w:rsidR="00DD1879" w:rsidRDefault="00DD1879" w:rsidP="00DD187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Droits : justice et injustice ;</w:t>
      </w:r>
    </w:p>
    <w:p w14:paraId="55226264" w14:textId="455D9AFE" w:rsidR="00DD1879" w:rsidRDefault="00DD1879" w:rsidP="00DD1879">
      <w:pPr>
        <w:pStyle w:val="Paragraphedeliste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Création, d’hier à demain : arts, patrimoine, humanités.</w:t>
      </w:r>
    </w:p>
    <w:p w14:paraId="2325672E" w14:textId="77777777" w:rsidR="00DD1879" w:rsidRDefault="00DD1879" w:rsidP="00DD18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6CF402CF" w14:textId="628E91BB" w:rsidR="00DD1879" w:rsidRDefault="00DD1879" w:rsidP="00DD1879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modalités de candidature à un contrat doctoral peuvent être consultées sous le lien suivant : </w:t>
      </w:r>
      <w:hyperlink r:id="rId13" w:history="1">
        <w:r w:rsidR="006D212F" w:rsidRPr="008631D0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https://www.univ-paris8.fr/Contrat-doctoral-UPL-2016-3833</w:t>
        </w:r>
      </w:hyperlink>
    </w:p>
    <w:p w14:paraId="2F16B95A" w14:textId="77777777" w:rsidR="00C35ABA" w:rsidRPr="00C35ABA" w:rsidRDefault="00C35ABA" w:rsidP="00C35ABA">
      <w:pPr>
        <w:jc w:val="both"/>
        <w:rPr>
          <w:rFonts w:ascii="Arial" w:hAnsi="Arial" w:cs="Arial"/>
          <w:sz w:val="20"/>
          <w:szCs w:val="20"/>
        </w:rPr>
      </w:pPr>
    </w:p>
    <w:p w14:paraId="6AA2FFF7" w14:textId="77777777" w:rsidR="00725E9B" w:rsidRPr="00886F74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Dossier de candidature</w:t>
      </w:r>
      <w:r w:rsidR="00B45CB1" w:rsidRPr="00886F74">
        <w:rPr>
          <w:rFonts w:ascii="Arial" w:hAnsi="Arial" w:cs="Arial"/>
          <w:sz w:val="20"/>
          <w:szCs w:val="20"/>
        </w:rPr>
        <w:t xml:space="preserve"> </w:t>
      </w:r>
    </w:p>
    <w:p w14:paraId="0A42842B" w14:textId="72300025" w:rsidR="00145B01" w:rsidRPr="00886F74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Le</w:t>
      </w:r>
      <w:r w:rsidR="00DD1879">
        <w:rPr>
          <w:rFonts w:ascii="Arial" w:hAnsi="Arial" w:cs="Arial"/>
          <w:color w:val="333333"/>
          <w:sz w:val="20"/>
          <w:szCs w:val="20"/>
        </w:rPr>
        <w:t xml:space="preserve"> </w:t>
      </w:r>
      <w:r w:rsidR="00B45CB1" w:rsidRPr="00886F74">
        <w:rPr>
          <w:rFonts w:ascii="Arial" w:hAnsi="Arial" w:cs="Arial"/>
          <w:color w:val="333333"/>
          <w:sz w:val="20"/>
          <w:szCs w:val="20"/>
        </w:rPr>
        <w:t xml:space="preserve">dossier </w:t>
      </w:r>
      <w:r w:rsidR="00DD1879">
        <w:rPr>
          <w:rFonts w:ascii="Arial" w:hAnsi="Arial" w:cs="Arial"/>
          <w:color w:val="333333"/>
          <w:sz w:val="20"/>
          <w:szCs w:val="20"/>
        </w:rPr>
        <w:t xml:space="preserve">doit être </w:t>
      </w:r>
      <w:r w:rsidR="00725E9B" w:rsidRPr="00886F74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886F74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886F74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886F74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ou hors délai ne sera pas traité</w:t>
      </w:r>
      <w:r w:rsidR="00145B01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886F74" w:rsidRDefault="00CE070C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886F74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886F74" w:rsidRDefault="00745D2E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1B85D7E7" w:rsidR="004649A8" w:rsidRPr="00886F74" w:rsidRDefault="00725E9B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886F74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886F74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886F7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886F74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0BC2659C" w14:textId="77777777" w:rsidR="00632CEE" w:rsidRPr="00886F74" w:rsidRDefault="00FB03FC">
      <w:pPr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br w:type="page"/>
      </w:r>
    </w:p>
    <w:p w14:paraId="3BC0BFC1" w14:textId="0F7014CC" w:rsidR="001812DA" w:rsidRPr="00886F74" w:rsidRDefault="00582D38" w:rsidP="00CF630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AE21E2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6D212F">
        <w:rPr>
          <w:rFonts w:ascii="Arial" w:hAnsi="Arial" w:cs="Arial"/>
          <w:b/>
          <w:sz w:val="20"/>
          <w:szCs w:val="20"/>
        </w:rPr>
        <w:t xml:space="preserve"> 2020-2021</w:t>
      </w:r>
      <w:r w:rsidR="00C230CB" w:rsidRPr="00886F74">
        <w:rPr>
          <w:rFonts w:ascii="Arial" w:hAnsi="Arial" w:cs="Arial"/>
          <w:b/>
          <w:sz w:val="20"/>
          <w:szCs w:val="20"/>
        </w:rPr>
        <w:t xml:space="preserve"> </w:t>
      </w:r>
      <w:r w:rsidR="00C230CB" w:rsidRPr="00886F74">
        <w:rPr>
          <w:rFonts w:ascii="Arial" w:hAnsi="Arial" w:cs="Arial"/>
          <w:sz w:val="20"/>
          <w:szCs w:val="20"/>
        </w:rPr>
        <w:t xml:space="preserve">(cochez </w:t>
      </w:r>
      <w:r w:rsidR="00C230CB" w:rsidRPr="00886F74">
        <w:rPr>
          <w:rFonts w:ascii="Arial" w:hAnsi="Arial" w:cs="Arial"/>
          <w:b/>
          <w:sz w:val="20"/>
          <w:szCs w:val="20"/>
        </w:rPr>
        <w:t>la</w:t>
      </w:r>
      <w:r w:rsidR="00DD1879">
        <w:rPr>
          <w:rFonts w:ascii="Arial" w:hAnsi="Arial" w:cs="Arial"/>
          <w:b/>
          <w:sz w:val="20"/>
          <w:szCs w:val="20"/>
        </w:rPr>
        <w:t xml:space="preserve"> ou les</w:t>
      </w:r>
      <w:r w:rsidR="00C230CB" w:rsidRPr="00DD1879">
        <w:rPr>
          <w:rFonts w:ascii="Arial" w:hAnsi="Arial" w:cs="Arial"/>
          <w:sz w:val="20"/>
          <w:szCs w:val="20"/>
        </w:rPr>
        <w:t xml:space="preserve"> </w:t>
      </w:r>
      <w:r w:rsidR="00E50B9D" w:rsidRPr="00DD1879">
        <w:rPr>
          <w:rFonts w:ascii="Arial" w:hAnsi="Arial" w:cs="Arial"/>
          <w:sz w:val="20"/>
          <w:szCs w:val="20"/>
        </w:rPr>
        <w:t>case</w:t>
      </w:r>
      <w:r w:rsidR="00DD1879" w:rsidRPr="00DD1879">
        <w:rPr>
          <w:rFonts w:ascii="Arial" w:hAnsi="Arial" w:cs="Arial"/>
          <w:sz w:val="20"/>
          <w:szCs w:val="20"/>
        </w:rPr>
        <w:t>(s)</w:t>
      </w:r>
      <w:r w:rsidR="00E50B9D" w:rsidRPr="00886F74">
        <w:rPr>
          <w:rFonts w:ascii="Arial" w:hAnsi="Arial" w:cs="Arial"/>
          <w:b/>
          <w:sz w:val="20"/>
          <w:szCs w:val="20"/>
        </w:rPr>
        <w:t xml:space="preserve"> </w:t>
      </w:r>
      <w:r w:rsidR="00C230CB" w:rsidRPr="00886F74">
        <w:rPr>
          <w:rFonts w:ascii="Arial" w:hAnsi="Arial" w:cs="Arial"/>
          <w:sz w:val="20"/>
          <w:szCs w:val="20"/>
        </w:rPr>
        <w:t>ci-dessous) :</w:t>
      </w:r>
    </w:p>
    <w:p w14:paraId="39E4615C" w14:textId="77777777" w:rsidR="00DD1879" w:rsidRDefault="00DD1879" w:rsidP="00DD18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à un contrat doctoral de l’Université Paris Lumières</w:t>
      </w:r>
    </w:p>
    <w:p w14:paraId="0977E758" w14:textId="77777777" w:rsidR="00DD1879" w:rsidRDefault="00DD1879" w:rsidP="00DD1879">
      <w:pPr>
        <w:spacing w:after="120" w:line="240" w:lineRule="auto"/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à un contrat doctoral de l’ED 31 Pratiques et théories du sens</w:t>
      </w:r>
    </w:p>
    <w:p w14:paraId="63489D95" w14:textId="77777777" w:rsidR="002A748E" w:rsidRPr="00886F74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D236D1" w14:textId="77777777" w:rsidR="00632CEE" w:rsidRPr="00886F74" w:rsidRDefault="002A748E" w:rsidP="00C35AB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28DDA06" w14:textId="3F37BFB2" w:rsidR="00582D38" w:rsidRPr="00886F74" w:rsidRDefault="00C35ABA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582D38" w:rsidRPr="00886F74">
        <w:rPr>
          <w:rFonts w:ascii="Arial" w:hAnsi="Arial" w:cs="Arial"/>
          <w:b/>
          <w:sz w:val="20"/>
          <w:szCs w:val="20"/>
        </w:rPr>
        <w:t>tat Civil</w:t>
      </w:r>
    </w:p>
    <w:p w14:paraId="76F1F9CF" w14:textId="77777777" w:rsidR="00CF6307" w:rsidRPr="00886F74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="008A7392" w:rsidRPr="00886F74">
        <w:rPr>
          <w:rFonts w:ascii="Arial" w:hAnsi="Arial" w:cs="Arial"/>
          <w:sz w:val="20"/>
          <w:szCs w:val="20"/>
        </w:rPr>
        <w:tab/>
      </w:r>
    </w:p>
    <w:p w14:paraId="3C096E0A" w14:textId="4C4F7C3D" w:rsidR="00CF6307" w:rsidRPr="00886F74" w:rsidRDefault="00CF6307" w:rsidP="006D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Nom</w:t>
      </w:r>
      <w:r w:rsidR="003306FA" w:rsidRPr="00886F74">
        <w:rPr>
          <w:rFonts w:ascii="Arial" w:hAnsi="Arial" w:cs="Arial"/>
          <w:sz w:val="20"/>
          <w:szCs w:val="20"/>
        </w:rPr>
        <w:t> :</w:t>
      </w:r>
      <w:r w:rsidR="006D212F">
        <w:rPr>
          <w:rFonts w:ascii="Arial" w:hAnsi="Arial" w:cs="Arial"/>
          <w:sz w:val="20"/>
          <w:szCs w:val="20"/>
        </w:rPr>
        <w:tab/>
      </w:r>
      <w:r w:rsidR="006D212F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Prénom</w:t>
      </w:r>
      <w:r w:rsidR="003306FA" w:rsidRPr="00886F74">
        <w:rPr>
          <w:rFonts w:ascii="Arial" w:hAnsi="Arial" w:cs="Arial"/>
          <w:sz w:val="20"/>
          <w:szCs w:val="20"/>
        </w:rPr>
        <w:t> :</w:t>
      </w:r>
    </w:p>
    <w:p w14:paraId="50CF4894" w14:textId="1A22C6F6" w:rsidR="001812DA" w:rsidRPr="00886F74" w:rsidRDefault="00C35ABA" w:rsidP="006D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1812DA" w:rsidRPr="00886F74">
        <w:rPr>
          <w:rFonts w:ascii="Arial" w:hAnsi="Arial" w:cs="Arial"/>
          <w:sz w:val="20"/>
          <w:szCs w:val="20"/>
        </w:rPr>
        <w:t>lectronique</w:t>
      </w:r>
      <w:r w:rsidR="006D212F">
        <w:rPr>
          <w:rFonts w:ascii="Arial" w:hAnsi="Arial" w:cs="Arial"/>
          <w:sz w:val="20"/>
          <w:szCs w:val="20"/>
        </w:rPr>
        <w:t> :</w:t>
      </w:r>
      <w:r w:rsidR="006D212F">
        <w:rPr>
          <w:rFonts w:ascii="Arial" w:hAnsi="Arial" w:cs="Arial"/>
          <w:sz w:val="20"/>
          <w:szCs w:val="20"/>
        </w:rPr>
        <w:tab/>
      </w:r>
      <w:r w:rsidR="008A7392" w:rsidRPr="00886F74">
        <w:rPr>
          <w:rFonts w:ascii="Arial" w:hAnsi="Arial" w:cs="Arial"/>
          <w:sz w:val="20"/>
          <w:szCs w:val="20"/>
        </w:rPr>
        <w:tab/>
      </w:r>
      <w:r w:rsidR="001812DA" w:rsidRPr="00886F74">
        <w:rPr>
          <w:rFonts w:ascii="Arial" w:hAnsi="Arial" w:cs="Arial"/>
          <w:sz w:val="20"/>
          <w:szCs w:val="20"/>
        </w:rPr>
        <w:t>Téléphone</w:t>
      </w:r>
    </w:p>
    <w:p w14:paraId="5D3F39EF" w14:textId="77777777" w:rsidR="00CF6307" w:rsidRPr="00886F74" w:rsidRDefault="00CF6307" w:rsidP="00582D38">
      <w:pPr>
        <w:spacing w:after="0"/>
        <w:rPr>
          <w:rFonts w:ascii="Arial" w:hAnsi="Arial" w:cs="Arial"/>
          <w:sz w:val="20"/>
          <w:szCs w:val="20"/>
        </w:rPr>
      </w:pPr>
    </w:p>
    <w:p w14:paraId="5D9E7E4F" w14:textId="77777777" w:rsidR="007B0B30" w:rsidRPr="00886F74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 w:rsidRPr="00886F7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14:paraId="2460798A" w14:textId="77777777" w:rsidR="007B0B30" w:rsidRPr="00886F74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886F74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886F74">
        <w:rPr>
          <w:rFonts w:ascii="Arial" w:hAnsi="Arial" w:cs="Arial"/>
          <w:color w:val="333333"/>
          <w:sz w:val="20"/>
          <w:szCs w:val="20"/>
        </w:rPr>
        <w:t>2</w:t>
      </w:r>
      <w:r w:rsidR="000F5E04" w:rsidRPr="00886F7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14:paraId="242358A2" w14:textId="77777777" w:rsidR="003306FA" w:rsidRPr="00886F74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7B0C0CD9" w14:textId="77777777" w:rsidR="007B0B30" w:rsidRPr="00886F74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1855E469" w14:textId="11A6B41E" w:rsidR="007B0B30" w:rsidRPr="00886F74" w:rsidRDefault="00C35AB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3228421F" w14:textId="77777777" w:rsidR="003306FA" w:rsidRPr="00886F74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4D7D7F05" w14:textId="05DFA5D8" w:rsidR="003306FA" w:rsidRPr="00886F74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35ABA"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627EC1E6" w14:textId="77777777" w:rsidR="003306FA" w:rsidRPr="00886F74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33E181A7" w14:textId="77777777" w:rsidR="007B0B30" w:rsidRPr="00886F74" w:rsidRDefault="007B0B30" w:rsidP="007B0B3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6D37A920" w14:textId="77777777" w:rsidR="007B0B30" w:rsidRPr="00886F74" w:rsidRDefault="008107EB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</w:t>
      </w:r>
      <w:r w:rsidR="00582D38" w:rsidRPr="00886F74">
        <w:rPr>
          <w:rFonts w:ascii="Arial" w:hAnsi="Arial" w:cs="Arial"/>
          <w:b/>
          <w:color w:val="333333"/>
          <w:sz w:val="20"/>
          <w:szCs w:val="20"/>
        </w:rPr>
        <w:t>ncadrement de la thèse</w:t>
      </w:r>
    </w:p>
    <w:p w14:paraId="0B601914" w14:textId="7D8E85F5" w:rsidR="008107EB" w:rsidRDefault="00C35AB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0AECFD6" w14:textId="62F30731" w:rsidR="00C230CB" w:rsidRPr="00886F74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</w:t>
      </w:r>
      <w:r w:rsidR="00E50B9D" w:rsidRPr="00886F74">
        <w:rPr>
          <w:rFonts w:ascii="Arial" w:hAnsi="Arial" w:cs="Arial"/>
          <w:color w:val="333333"/>
          <w:sz w:val="20"/>
          <w:szCs w:val="20"/>
        </w:rPr>
        <w:t>rayez les mentions inutiles) UPN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– UP8 – CNRS – autre (précisez)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D6807BA" w14:textId="4A1DEA53" w:rsidR="00C230CB" w:rsidRPr="00886F74" w:rsidRDefault="00C35AB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2AFD533F" w14:textId="77777777" w:rsidR="007B0B30" w:rsidRPr="00886F74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14:paraId="536F73AC" w14:textId="1B7EBF37" w:rsidR="00C34F0F" w:rsidRPr="00886F74" w:rsidRDefault="008107E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Directeur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000EBE" w:rsidRPr="00886F74">
        <w:rPr>
          <w:rFonts w:ascii="Arial" w:hAnsi="Arial" w:cs="Arial"/>
          <w:color w:val="333333"/>
          <w:sz w:val="20"/>
          <w:szCs w:val="20"/>
        </w:rPr>
        <w:t>ou Directrice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de thèse </w:t>
      </w:r>
      <w:proofErr w:type="spellStart"/>
      <w:r w:rsidR="00642616" w:rsidRPr="00886F74">
        <w:rPr>
          <w:rFonts w:ascii="Arial" w:hAnsi="Arial" w:cs="Arial"/>
          <w:color w:val="333333"/>
          <w:sz w:val="20"/>
          <w:szCs w:val="20"/>
        </w:rPr>
        <w:t>pressenti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="00C34F0F" w:rsidRPr="00886F74">
        <w:rPr>
          <w:rFonts w:ascii="Arial" w:hAnsi="Arial" w:cs="Arial"/>
          <w:color w:val="333333"/>
          <w:sz w:val="20"/>
          <w:szCs w:val="20"/>
        </w:rPr>
        <w:t>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="00C34F0F" w:rsidRPr="00886F74">
        <w:rPr>
          <w:rFonts w:ascii="Arial" w:hAnsi="Arial" w:cs="Arial"/>
          <w:color w:val="333333"/>
          <w:sz w:val="20"/>
          <w:szCs w:val="20"/>
        </w:rPr>
        <w:t>)</w:t>
      </w:r>
      <w:r w:rsidR="00582D38" w:rsidRPr="00886F74">
        <w:rPr>
          <w:rFonts w:ascii="Arial" w:hAnsi="Arial" w:cs="Arial"/>
          <w:color w:val="333333"/>
          <w:sz w:val="20"/>
          <w:szCs w:val="20"/>
        </w:rPr>
        <w:t> :</w:t>
      </w:r>
    </w:p>
    <w:p w14:paraId="75B57AE0" w14:textId="3E4CEF5F" w:rsidR="003306FA" w:rsidRPr="00886F74" w:rsidRDefault="00C34F0F" w:rsidP="00DD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64"/>
        </w:tabs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 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ou la directrice </w:t>
      </w:r>
      <w:proofErr w:type="spellStart"/>
      <w:r w:rsidR="00C230CB" w:rsidRPr="00886F74">
        <w:rPr>
          <w:rFonts w:ascii="Arial" w:hAnsi="Arial" w:cs="Arial"/>
          <w:color w:val="333333"/>
          <w:sz w:val="20"/>
          <w:szCs w:val="20"/>
        </w:rPr>
        <w:t>pressenti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:</w:t>
      </w:r>
    </w:p>
    <w:p w14:paraId="4E37EB12" w14:textId="0188ADF1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Codirecteur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230CB" w:rsidRPr="00886F74">
        <w:rPr>
          <w:rFonts w:ascii="Arial" w:hAnsi="Arial" w:cs="Arial"/>
          <w:color w:val="333333"/>
          <w:sz w:val="20"/>
          <w:szCs w:val="20"/>
        </w:rPr>
        <w:t>éventuel</w:t>
      </w:r>
      <w:r w:rsidR="00DD1879">
        <w:rPr>
          <w:rFonts w:ascii="Arial" w:hAnsi="Arial" w:cs="Arial"/>
          <w:color w:val="333333"/>
          <w:sz w:val="20"/>
          <w:szCs w:val="20"/>
        </w:rPr>
        <w:t>.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Pr="00886F74">
        <w:rPr>
          <w:rFonts w:ascii="Arial" w:hAnsi="Arial" w:cs="Arial"/>
          <w:color w:val="333333"/>
          <w:sz w:val="20"/>
          <w:szCs w:val="20"/>
        </w:rPr>
        <w:t>(nom – prénom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C35ABA">
        <w:rPr>
          <w:rFonts w:ascii="Arial" w:hAnsi="Arial" w:cs="Arial"/>
          <w:color w:val="333333"/>
          <w:sz w:val="20"/>
          <w:szCs w:val="20"/>
        </w:rPr>
        <w:t>–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statut</w:t>
      </w:r>
      <w:r w:rsidRPr="00886F74">
        <w:rPr>
          <w:rFonts w:ascii="Arial" w:hAnsi="Arial" w:cs="Arial"/>
          <w:color w:val="333333"/>
          <w:sz w:val="20"/>
          <w:szCs w:val="20"/>
        </w:rPr>
        <w:t>)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 :</w:t>
      </w:r>
    </w:p>
    <w:p w14:paraId="5241E994" w14:textId="07A5938C" w:rsidR="00582D38" w:rsidRPr="00886F74" w:rsidRDefault="00C35ABA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="00582D38"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45AABD04" w14:textId="77777777" w:rsidR="00C230CB" w:rsidRPr="00886F74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42220BA9" w14:textId="77777777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 </w:t>
      </w:r>
      <w:r w:rsidR="00C230CB" w:rsidRPr="00886F74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 w:rsidRPr="00886F74">
        <w:rPr>
          <w:rFonts w:ascii="Arial" w:hAnsi="Arial" w:cs="Arial"/>
          <w:color w:val="333333"/>
          <w:sz w:val="20"/>
          <w:szCs w:val="20"/>
        </w:rPr>
        <w:t>:</w:t>
      </w:r>
    </w:p>
    <w:p w14:paraId="2F2617A1" w14:textId="69E8EC9F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63654F08" w14:textId="1BF4429A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095D40D" w14:textId="38ED3E46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 w:rsidRPr="00886F74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Pr="00886F74">
        <w:rPr>
          <w:rFonts w:ascii="Arial" w:hAnsi="Arial" w:cs="Arial"/>
          <w:color w:val="333333"/>
          <w:sz w:val="20"/>
          <w:szCs w:val="20"/>
        </w:rPr>
        <w:t>de thèse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="00C35ABA">
        <w:rPr>
          <w:rFonts w:ascii="Arial" w:hAnsi="Arial" w:cs="Arial"/>
          <w:color w:val="333333"/>
          <w:sz w:val="20"/>
          <w:szCs w:val="20"/>
        </w:rPr>
        <w:t>–</w:t>
      </w:r>
      <w:r w:rsidR="002A748E" w:rsidRPr="00886F74">
        <w:rPr>
          <w:rFonts w:ascii="Arial" w:hAnsi="Arial" w:cs="Arial"/>
          <w:color w:val="333333"/>
          <w:sz w:val="20"/>
          <w:szCs w:val="20"/>
        </w:rPr>
        <w:t xml:space="preserve"> statut</w:t>
      </w:r>
      <w:r w:rsidR="00642616" w:rsidRPr="00886F74">
        <w:rPr>
          <w:rFonts w:ascii="Arial" w:hAnsi="Arial" w:cs="Arial"/>
          <w:color w:val="333333"/>
          <w:sz w:val="20"/>
          <w:szCs w:val="20"/>
        </w:rPr>
        <w:t>)</w:t>
      </w:r>
      <w:r w:rsidR="00C35ABA">
        <w:rPr>
          <w:rFonts w:ascii="Arial" w:hAnsi="Arial" w:cs="Arial"/>
          <w:color w:val="333333"/>
          <w:sz w:val="20"/>
          <w:szCs w:val="20"/>
        </w:rPr>
        <w:t> :</w:t>
      </w:r>
    </w:p>
    <w:p w14:paraId="4EF4D103" w14:textId="77777777" w:rsidR="00582D38" w:rsidRPr="00886F74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21033536" w14:textId="173AB250" w:rsidR="00C35ABA" w:rsidRDefault="00C35ABA">
      <w:pPr>
        <w:rPr>
          <w:rFonts w:ascii="Arial" w:hAnsi="Arial" w:cs="Arial"/>
          <w:b/>
          <w:color w:val="333333"/>
          <w:sz w:val="20"/>
          <w:szCs w:val="20"/>
        </w:rPr>
      </w:pPr>
    </w:p>
    <w:p w14:paraId="41D76F25" w14:textId="77777777" w:rsidR="00C35ABA" w:rsidRDefault="00C35ABA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04A7446C" w14:textId="7A1383F8" w:rsidR="00C35ABA" w:rsidRDefault="00C35ABA" w:rsidP="00C35A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</w:t>
      </w:r>
      <w:r w:rsidR="00897609">
        <w:rPr>
          <w:rFonts w:ascii="Arial" w:hAnsi="Arial" w:cs="Arial"/>
          <w:b/>
          <w:sz w:val="20"/>
          <w:szCs w:val="20"/>
        </w:rPr>
        <w:t>20</w:t>
      </w:r>
      <w:r w:rsidR="00A43474">
        <w:rPr>
          <w:rFonts w:ascii="Arial" w:hAnsi="Arial" w:cs="Arial"/>
          <w:b/>
          <w:sz w:val="20"/>
          <w:szCs w:val="20"/>
        </w:rPr>
        <w:t>-202</w:t>
      </w:r>
      <w:r w:rsidR="0089760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0CB">
        <w:rPr>
          <w:rFonts w:ascii="Arial" w:hAnsi="Arial" w:cs="Arial"/>
          <w:sz w:val="20"/>
          <w:szCs w:val="20"/>
        </w:rPr>
        <w:t xml:space="preserve">(cochez </w:t>
      </w:r>
      <w:r w:rsidRPr="007D28C6">
        <w:rPr>
          <w:rFonts w:ascii="Arial" w:hAnsi="Arial" w:cs="Arial"/>
          <w:b/>
          <w:sz w:val="20"/>
          <w:szCs w:val="20"/>
        </w:rPr>
        <w:t>la</w:t>
      </w:r>
      <w:r w:rsidRPr="00EE3708">
        <w:rPr>
          <w:rFonts w:ascii="Arial" w:hAnsi="Arial" w:cs="Arial"/>
          <w:sz w:val="20"/>
          <w:szCs w:val="20"/>
        </w:rPr>
        <w:t xml:space="preserve"> case </w:t>
      </w:r>
      <w:r w:rsidRPr="00C230CB">
        <w:rPr>
          <w:rFonts w:ascii="Arial" w:hAnsi="Arial" w:cs="Arial"/>
          <w:sz w:val="20"/>
          <w:szCs w:val="20"/>
        </w:rPr>
        <w:t>ci-dessous)</w:t>
      </w:r>
      <w:r>
        <w:rPr>
          <w:rFonts w:ascii="Arial" w:hAnsi="Arial" w:cs="Arial"/>
          <w:sz w:val="20"/>
          <w:szCs w:val="20"/>
        </w:rPr>
        <w:t> :</w:t>
      </w:r>
    </w:p>
    <w:p w14:paraId="131D1949" w14:textId="3D154B1D" w:rsidR="00145B01" w:rsidRPr="00886F74" w:rsidRDefault="002A748E" w:rsidP="002A748E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="00AE21E2">
        <w:rPr>
          <w:rFonts w:ascii="Arial" w:eastAsia="Times New Roman" w:hAnsi="Arial" w:cs="Arial"/>
          <w:sz w:val="20"/>
          <w:szCs w:val="20"/>
          <w:lang w:eastAsia="fr-FR"/>
        </w:rPr>
        <w:t xml:space="preserve">Curriculum Vitae académique </w:t>
      </w:r>
      <w:r w:rsidR="00AE21E2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AE21E2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AE21E2">
        <w:rPr>
          <w:rFonts w:ascii="Arial" w:hAnsi="Arial" w:cs="Arial"/>
          <w:sz w:val="20"/>
          <w:szCs w:val="20"/>
        </w:rPr>
        <w:t>2 pages maximum, police Times 12</w:t>
      </w:r>
      <w:r w:rsidR="00AE21E2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E5FAFA1" w14:textId="36387B67" w:rsidR="00E50DB9" w:rsidRDefault="00E50DB9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2FA5E14F" w14:textId="5BD60659" w:rsidR="00E50DB9" w:rsidRDefault="00E50DB9" w:rsidP="00E50D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</w:t>
      </w:r>
      <w:r w:rsidR="00CF5494">
        <w:rPr>
          <w:rFonts w:ascii="Arial" w:hAnsi="Arial" w:cs="Arial"/>
          <w:b/>
          <w:sz w:val="20"/>
          <w:szCs w:val="20"/>
        </w:rPr>
        <w:t>2020</w:t>
      </w:r>
      <w:r w:rsidR="007D28C6">
        <w:rPr>
          <w:rFonts w:ascii="Arial" w:hAnsi="Arial" w:cs="Arial"/>
          <w:b/>
          <w:sz w:val="20"/>
          <w:szCs w:val="20"/>
        </w:rPr>
        <w:t>-20</w:t>
      </w:r>
      <w:r w:rsidR="00A43474">
        <w:rPr>
          <w:rFonts w:ascii="Arial" w:hAnsi="Arial" w:cs="Arial"/>
          <w:b/>
          <w:sz w:val="20"/>
          <w:szCs w:val="20"/>
        </w:rPr>
        <w:t>2</w:t>
      </w:r>
      <w:r w:rsidR="00CF549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:</w:t>
      </w:r>
    </w:p>
    <w:p w14:paraId="17E1907A" w14:textId="5439BF48" w:rsidR="002A748E" w:rsidRPr="00886F74" w:rsidRDefault="002A748E" w:rsidP="002A748E">
      <w:pPr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3 – Projet de thèse</w:t>
      </w:r>
      <w:r w:rsidR="006E423F" w:rsidRPr="00886F74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 w:rsidRPr="00886F74">
        <w:rPr>
          <w:rFonts w:ascii="Arial" w:hAnsi="Arial" w:cs="Arial"/>
          <w:sz w:val="20"/>
          <w:szCs w:val="20"/>
        </w:rPr>
        <w:t xml:space="preserve"> pas dépasser 4</w:t>
      </w:r>
      <w:r w:rsidR="006E423F" w:rsidRPr="00886F74">
        <w:rPr>
          <w:rFonts w:ascii="Arial" w:hAnsi="Arial" w:cs="Arial"/>
          <w:sz w:val="20"/>
          <w:szCs w:val="20"/>
        </w:rPr>
        <w:t xml:space="preserve"> pages – police </w:t>
      </w:r>
      <w:r w:rsidR="003E1505">
        <w:rPr>
          <w:rFonts w:ascii="Arial" w:hAnsi="Arial" w:cs="Arial"/>
          <w:sz w:val="20"/>
          <w:szCs w:val="20"/>
        </w:rPr>
        <w:t>T</w:t>
      </w:r>
      <w:r w:rsidR="006E423F" w:rsidRPr="00886F74">
        <w:rPr>
          <w:rFonts w:ascii="Arial" w:hAnsi="Arial" w:cs="Arial"/>
          <w:sz w:val="20"/>
          <w:szCs w:val="20"/>
        </w:rPr>
        <w:t>imes 12)</w:t>
      </w:r>
    </w:p>
    <w:p w14:paraId="43705BC2" w14:textId="40AACF5D" w:rsidR="006E423F" w:rsidRPr="00886F74" w:rsidRDefault="00E50DB9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du projet de thèse</w:t>
      </w:r>
    </w:p>
    <w:p w14:paraId="487CE73C" w14:textId="77777777" w:rsidR="006E423F" w:rsidRPr="00886F74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886F74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886F74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7443AA7E" w:rsidR="000F5E04" w:rsidRPr="00886F7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E50DB9">
        <w:rPr>
          <w:rFonts w:ascii="Arial" w:hAnsi="Arial" w:cs="Arial"/>
          <w:color w:val="333333"/>
          <w:sz w:val="20"/>
          <w:szCs w:val="20"/>
        </w:rPr>
        <w:t xml:space="preserve">a directrice de thèse </w:t>
      </w:r>
      <w:proofErr w:type="spellStart"/>
      <w:r w:rsidR="00E50DB9">
        <w:rPr>
          <w:rFonts w:ascii="Arial" w:hAnsi="Arial" w:cs="Arial"/>
          <w:color w:val="333333"/>
          <w:sz w:val="20"/>
          <w:szCs w:val="20"/>
        </w:rPr>
        <w:t>pressenti.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60D475EA" w14:textId="77777777" w:rsidR="006E423F" w:rsidRPr="00886F7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886F74">
        <w:rPr>
          <w:rFonts w:ascii="Arial" w:hAnsi="Arial" w:cs="Arial"/>
          <w:color w:val="333333"/>
          <w:sz w:val="20"/>
          <w:szCs w:val="20"/>
        </w:rPr>
        <w:t xml:space="preserve"> 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886F74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886F74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135E837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FE22C71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42CFB3E2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7C1A5D58" w14:textId="77777777" w:rsidR="00E50DB9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A7BF13B" w14:textId="77777777" w:rsidR="00E50DB9" w:rsidRPr="00886F74" w:rsidRDefault="00E50DB9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886F74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Default="006540E1" w:rsidP="006540E1">
      <w:pPr>
        <w:rPr>
          <w:rFonts w:ascii="Arial" w:hAnsi="Arial" w:cs="Arial"/>
          <w:sz w:val="20"/>
          <w:szCs w:val="20"/>
        </w:rPr>
      </w:pPr>
    </w:p>
    <w:p w14:paraId="2E4C1372" w14:textId="3792CBEA" w:rsidR="00897609" w:rsidRDefault="00897609" w:rsidP="00654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 ou candidat :</w:t>
      </w:r>
    </w:p>
    <w:p w14:paraId="6DFAC251" w14:textId="77777777" w:rsidR="00897609" w:rsidRPr="009A3347" w:rsidRDefault="00897609" w:rsidP="006540E1">
      <w:pPr>
        <w:rPr>
          <w:rFonts w:ascii="Arial" w:hAnsi="Arial" w:cs="Arial"/>
          <w:sz w:val="20"/>
          <w:szCs w:val="20"/>
        </w:rPr>
      </w:pPr>
    </w:p>
    <w:p w14:paraId="6DFFDB74" w14:textId="3F96F872" w:rsidR="006540E1" w:rsidRPr="00886F74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886F74">
        <w:rPr>
          <w:rFonts w:ascii="Arial" w:hAnsi="Arial" w:cs="Arial"/>
          <w:color w:val="333333"/>
          <w:sz w:val="20"/>
          <w:szCs w:val="20"/>
        </w:rPr>
        <w:t>rice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886F74">
        <w:rPr>
          <w:rFonts w:ascii="Arial" w:hAnsi="Arial" w:cs="Arial"/>
          <w:color w:val="333333"/>
          <w:sz w:val="20"/>
          <w:szCs w:val="20"/>
        </w:rPr>
        <w:t xml:space="preserve"> de thèse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p w14:paraId="0B92D3F9" w14:textId="77777777" w:rsidR="006540E1" w:rsidRPr="00886F74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4E597995" w:rsidR="00F33C77" w:rsidRPr="00886F74" w:rsidRDefault="00D86A87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F33C77" w:rsidRPr="00886F74">
        <w:rPr>
          <w:rFonts w:ascii="Arial" w:hAnsi="Arial" w:cs="Arial"/>
          <w:color w:val="333333"/>
          <w:sz w:val="20"/>
          <w:szCs w:val="20"/>
        </w:rPr>
        <w:t>de l’Unité de Recherche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p w14:paraId="553ABDB3" w14:textId="77777777" w:rsidR="00EE2E58" w:rsidRPr="00886F74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598728D2" w:rsidR="00F33C77" w:rsidRPr="00886F74" w:rsidRDefault="00D86A87">
      <w:pPr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E50DB9">
        <w:rPr>
          <w:rFonts w:ascii="Arial" w:hAnsi="Arial" w:cs="Arial"/>
          <w:color w:val="333333"/>
          <w:sz w:val="20"/>
          <w:szCs w:val="20"/>
        </w:rPr>
        <w:t>de l’É</w:t>
      </w:r>
      <w:r w:rsidR="00F33C77" w:rsidRPr="00886F74">
        <w:rPr>
          <w:rFonts w:ascii="Arial" w:hAnsi="Arial" w:cs="Arial"/>
          <w:color w:val="333333"/>
          <w:sz w:val="20"/>
          <w:szCs w:val="20"/>
        </w:rPr>
        <w:t>cole Doctorale</w:t>
      </w:r>
      <w:r w:rsidR="00E50DB9">
        <w:rPr>
          <w:rFonts w:ascii="Arial" w:hAnsi="Arial" w:cs="Arial"/>
          <w:color w:val="333333"/>
          <w:sz w:val="20"/>
          <w:szCs w:val="20"/>
        </w:rPr>
        <w:t> :</w:t>
      </w:r>
    </w:p>
    <w:sectPr w:rsidR="00F33C77" w:rsidRPr="00886F74" w:rsidSect="00F33C77">
      <w:footerReference w:type="even" r:id="rId14"/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714B" w14:textId="77777777" w:rsidR="009A6D8C" w:rsidRDefault="009A6D8C" w:rsidP="005826DB">
      <w:pPr>
        <w:spacing w:after="0" w:line="240" w:lineRule="auto"/>
      </w:pPr>
      <w:r>
        <w:separator/>
      </w:r>
    </w:p>
  </w:endnote>
  <w:endnote w:type="continuationSeparator" w:id="0">
    <w:p w14:paraId="4E3C2CAE" w14:textId="77777777" w:rsidR="009A6D8C" w:rsidRDefault="009A6D8C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95BB" w14:textId="77777777" w:rsidR="00FB03FC" w:rsidRDefault="006F5733" w:rsidP="006D1B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B03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B03FC" w:rsidRDefault="00FB03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12DD" w14:textId="77777777" w:rsidR="00FB03FC" w:rsidRDefault="006F5733" w:rsidP="006D1B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B03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1C0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037FA6" w14:textId="77777777" w:rsidR="00FB03FC" w:rsidRDefault="00FB0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DF9C" w14:textId="77777777" w:rsidR="009A6D8C" w:rsidRDefault="009A6D8C" w:rsidP="005826DB">
      <w:pPr>
        <w:spacing w:after="0" w:line="240" w:lineRule="auto"/>
      </w:pPr>
      <w:r>
        <w:separator/>
      </w:r>
    </w:p>
  </w:footnote>
  <w:footnote w:type="continuationSeparator" w:id="0">
    <w:p w14:paraId="30CC55CC" w14:textId="77777777" w:rsidR="009A6D8C" w:rsidRDefault="009A6D8C" w:rsidP="0058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7DB"/>
    <w:multiLevelType w:val="multilevel"/>
    <w:tmpl w:val="CCA46E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5266"/>
    <w:multiLevelType w:val="hybridMultilevel"/>
    <w:tmpl w:val="D5C45D4E"/>
    <w:lvl w:ilvl="0" w:tplc="0C9AB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1B311B"/>
    <w:multiLevelType w:val="hybridMultilevel"/>
    <w:tmpl w:val="4336CB10"/>
    <w:lvl w:ilvl="0" w:tplc="9AF89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373DE"/>
    <w:multiLevelType w:val="hybridMultilevel"/>
    <w:tmpl w:val="B4AE19B6"/>
    <w:lvl w:ilvl="0" w:tplc="9AF8925E">
      <w:numFmt w:val="bullet"/>
      <w:lvlText w:val="-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7"/>
    <w:rsid w:val="00000EBE"/>
    <w:rsid w:val="000229C3"/>
    <w:rsid w:val="000240BF"/>
    <w:rsid w:val="000270BF"/>
    <w:rsid w:val="000948FF"/>
    <w:rsid w:val="000A7002"/>
    <w:rsid w:val="000C5378"/>
    <w:rsid w:val="000D5E34"/>
    <w:rsid w:val="000E3266"/>
    <w:rsid w:val="000F0237"/>
    <w:rsid w:val="000F36C9"/>
    <w:rsid w:val="000F5E04"/>
    <w:rsid w:val="00115D44"/>
    <w:rsid w:val="0011629B"/>
    <w:rsid w:val="001234AC"/>
    <w:rsid w:val="001311BB"/>
    <w:rsid w:val="00145B01"/>
    <w:rsid w:val="001800F2"/>
    <w:rsid w:val="001812DA"/>
    <w:rsid w:val="001A5C9F"/>
    <w:rsid w:val="001C2444"/>
    <w:rsid w:val="001C425F"/>
    <w:rsid w:val="001C6B36"/>
    <w:rsid w:val="002153C2"/>
    <w:rsid w:val="002517CB"/>
    <w:rsid w:val="002A748E"/>
    <w:rsid w:val="002C2217"/>
    <w:rsid w:val="002D307F"/>
    <w:rsid w:val="00317AC5"/>
    <w:rsid w:val="003306FA"/>
    <w:rsid w:val="00347ACA"/>
    <w:rsid w:val="003626F3"/>
    <w:rsid w:val="00381DB5"/>
    <w:rsid w:val="003861CA"/>
    <w:rsid w:val="00387F58"/>
    <w:rsid w:val="00394309"/>
    <w:rsid w:val="003C2AF8"/>
    <w:rsid w:val="003C4E18"/>
    <w:rsid w:val="003D6887"/>
    <w:rsid w:val="003D727D"/>
    <w:rsid w:val="003E1505"/>
    <w:rsid w:val="004175F7"/>
    <w:rsid w:val="00455DFB"/>
    <w:rsid w:val="004649A8"/>
    <w:rsid w:val="00466EC8"/>
    <w:rsid w:val="00491ABA"/>
    <w:rsid w:val="00493725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826DB"/>
    <w:rsid w:val="00582D38"/>
    <w:rsid w:val="005B52C6"/>
    <w:rsid w:val="005B5461"/>
    <w:rsid w:val="005D44CC"/>
    <w:rsid w:val="005F489D"/>
    <w:rsid w:val="00600A46"/>
    <w:rsid w:val="00611241"/>
    <w:rsid w:val="00632CEE"/>
    <w:rsid w:val="00632F67"/>
    <w:rsid w:val="00642616"/>
    <w:rsid w:val="00646173"/>
    <w:rsid w:val="00646EEB"/>
    <w:rsid w:val="006540E1"/>
    <w:rsid w:val="006609FF"/>
    <w:rsid w:val="00672638"/>
    <w:rsid w:val="006A41CA"/>
    <w:rsid w:val="006A6246"/>
    <w:rsid w:val="006D212F"/>
    <w:rsid w:val="006E423F"/>
    <w:rsid w:val="006E7377"/>
    <w:rsid w:val="006F5733"/>
    <w:rsid w:val="00703072"/>
    <w:rsid w:val="00710060"/>
    <w:rsid w:val="0072263E"/>
    <w:rsid w:val="00725E9B"/>
    <w:rsid w:val="00731641"/>
    <w:rsid w:val="007371D3"/>
    <w:rsid w:val="00745D2E"/>
    <w:rsid w:val="00764581"/>
    <w:rsid w:val="00797501"/>
    <w:rsid w:val="007A61E7"/>
    <w:rsid w:val="007B0B30"/>
    <w:rsid w:val="007B2B30"/>
    <w:rsid w:val="007D28C6"/>
    <w:rsid w:val="008107EB"/>
    <w:rsid w:val="0081695A"/>
    <w:rsid w:val="00817F35"/>
    <w:rsid w:val="008339C2"/>
    <w:rsid w:val="008530DC"/>
    <w:rsid w:val="00886F74"/>
    <w:rsid w:val="00891EF2"/>
    <w:rsid w:val="00897609"/>
    <w:rsid w:val="008A1237"/>
    <w:rsid w:val="008A7392"/>
    <w:rsid w:val="008C06FE"/>
    <w:rsid w:val="008D1346"/>
    <w:rsid w:val="008D3151"/>
    <w:rsid w:val="008E0ECE"/>
    <w:rsid w:val="008E5A22"/>
    <w:rsid w:val="008F479C"/>
    <w:rsid w:val="00900EC4"/>
    <w:rsid w:val="00911C46"/>
    <w:rsid w:val="00920215"/>
    <w:rsid w:val="009221E5"/>
    <w:rsid w:val="00951627"/>
    <w:rsid w:val="00951F6F"/>
    <w:rsid w:val="00960AE8"/>
    <w:rsid w:val="0098129F"/>
    <w:rsid w:val="009A3347"/>
    <w:rsid w:val="009A6D8C"/>
    <w:rsid w:val="009C00C7"/>
    <w:rsid w:val="009D3ED8"/>
    <w:rsid w:val="009D454F"/>
    <w:rsid w:val="009F4915"/>
    <w:rsid w:val="00A077AC"/>
    <w:rsid w:val="00A43474"/>
    <w:rsid w:val="00A43AF1"/>
    <w:rsid w:val="00A705EC"/>
    <w:rsid w:val="00A82233"/>
    <w:rsid w:val="00A91A8F"/>
    <w:rsid w:val="00A92EDE"/>
    <w:rsid w:val="00A93E3B"/>
    <w:rsid w:val="00AA0B8D"/>
    <w:rsid w:val="00AD4F59"/>
    <w:rsid w:val="00AE21E2"/>
    <w:rsid w:val="00AE3D5B"/>
    <w:rsid w:val="00AE732E"/>
    <w:rsid w:val="00B1073C"/>
    <w:rsid w:val="00B129D6"/>
    <w:rsid w:val="00B13826"/>
    <w:rsid w:val="00B45CB1"/>
    <w:rsid w:val="00B6227D"/>
    <w:rsid w:val="00B63486"/>
    <w:rsid w:val="00B63577"/>
    <w:rsid w:val="00B65902"/>
    <w:rsid w:val="00B73C50"/>
    <w:rsid w:val="00B85358"/>
    <w:rsid w:val="00B97DFD"/>
    <w:rsid w:val="00BA1CAC"/>
    <w:rsid w:val="00BB25D7"/>
    <w:rsid w:val="00BE072A"/>
    <w:rsid w:val="00C230CB"/>
    <w:rsid w:val="00C34F0F"/>
    <w:rsid w:val="00C35ABA"/>
    <w:rsid w:val="00C962A6"/>
    <w:rsid w:val="00CA3D5E"/>
    <w:rsid w:val="00CA74EA"/>
    <w:rsid w:val="00CB2150"/>
    <w:rsid w:val="00CC030D"/>
    <w:rsid w:val="00CC5F33"/>
    <w:rsid w:val="00CE070C"/>
    <w:rsid w:val="00CF5494"/>
    <w:rsid w:val="00CF6307"/>
    <w:rsid w:val="00D01C03"/>
    <w:rsid w:val="00D14FE6"/>
    <w:rsid w:val="00D21E2E"/>
    <w:rsid w:val="00D2651E"/>
    <w:rsid w:val="00D30C85"/>
    <w:rsid w:val="00D32868"/>
    <w:rsid w:val="00D42293"/>
    <w:rsid w:val="00D528C8"/>
    <w:rsid w:val="00D65355"/>
    <w:rsid w:val="00D8485A"/>
    <w:rsid w:val="00D86A87"/>
    <w:rsid w:val="00D90FD6"/>
    <w:rsid w:val="00DA1BB9"/>
    <w:rsid w:val="00DA27BB"/>
    <w:rsid w:val="00DD0B8A"/>
    <w:rsid w:val="00DD1879"/>
    <w:rsid w:val="00DD5B0C"/>
    <w:rsid w:val="00DF271F"/>
    <w:rsid w:val="00E020F5"/>
    <w:rsid w:val="00E03D1C"/>
    <w:rsid w:val="00E132AE"/>
    <w:rsid w:val="00E15B73"/>
    <w:rsid w:val="00E16BEA"/>
    <w:rsid w:val="00E41798"/>
    <w:rsid w:val="00E50B9D"/>
    <w:rsid w:val="00E50DB9"/>
    <w:rsid w:val="00E6149C"/>
    <w:rsid w:val="00E64678"/>
    <w:rsid w:val="00E771F9"/>
    <w:rsid w:val="00E84AA4"/>
    <w:rsid w:val="00EA1528"/>
    <w:rsid w:val="00EA5F18"/>
    <w:rsid w:val="00EA6B9B"/>
    <w:rsid w:val="00ED50A3"/>
    <w:rsid w:val="00EE2E58"/>
    <w:rsid w:val="00EE4935"/>
    <w:rsid w:val="00EE7130"/>
    <w:rsid w:val="00EF30CA"/>
    <w:rsid w:val="00EF42BB"/>
    <w:rsid w:val="00F03390"/>
    <w:rsid w:val="00F11028"/>
    <w:rsid w:val="00F20422"/>
    <w:rsid w:val="00F24AB9"/>
    <w:rsid w:val="00F32B41"/>
    <w:rsid w:val="00F33C77"/>
    <w:rsid w:val="00F57F79"/>
    <w:rsid w:val="00F70148"/>
    <w:rsid w:val="00F86E2E"/>
    <w:rsid w:val="00FB03FC"/>
    <w:rsid w:val="00FB0507"/>
    <w:rsid w:val="00FB1836"/>
    <w:rsid w:val="00FC15E4"/>
    <w:rsid w:val="00FD4135"/>
    <w:rsid w:val="00FD6FC2"/>
    <w:rsid w:val="00F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paragraph" w:styleId="NormalWeb">
    <w:name w:val="Normal (Web)"/>
    <w:basedOn w:val="Normal"/>
    <w:uiPriority w:val="99"/>
    <w:unhideWhenUsed/>
    <w:rsid w:val="00EF3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D1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univ-paris8.fr/Contrat-doctoral-UPL-2016-3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-plum.fr/nos-membr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-paris8.fr/Contrat-doctoral-UPL-2016-38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-plum.fr/recherche-et-ethique/contrats-doctoraux/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B3E9-7B8C-3946-9D62-22A069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 Christine</dc:creator>
  <cp:lastModifiedBy>Microsoft Office User</cp:lastModifiedBy>
  <cp:revision>2</cp:revision>
  <cp:lastPrinted>2016-03-21T08:32:00Z</cp:lastPrinted>
  <dcterms:created xsi:type="dcterms:W3CDTF">2020-03-22T04:48:00Z</dcterms:created>
  <dcterms:modified xsi:type="dcterms:W3CDTF">2020-03-22T04:48:00Z</dcterms:modified>
</cp:coreProperties>
</file>