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424B" w14:textId="12FD5B0A" w:rsidR="00EF42BB" w:rsidRPr="00187FDD" w:rsidRDefault="006A6246" w:rsidP="00937896">
      <w:pPr>
        <w:spacing w:after="120"/>
        <w:jc w:val="center"/>
        <w:rPr>
          <w:rFonts w:ascii="Arial" w:hAnsi="Arial" w:cs="Arial"/>
          <w:b/>
          <w:color w:val="333333"/>
          <w:sz w:val="24"/>
          <w:szCs w:val="24"/>
        </w:rPr>
      </w:pPr>
      <w:bookmarkStart w:id="0" w:name="_GoBack"/>
      <w:bookmarkEnd w:id="0"/>
      <w:r w:rsidRPr="00187FDD">
        <w:rPr>
          <w:rFonts w:ascii="Arial" w:hAnsi="Arial" w:cs="Arial"/>
          <w:b/>
          <w:color w:val="333333"/>
          <w:sz w:val="24"/>
          <w:szCs w:val="24"/>
        </w:rPr>
        <w:t>Contrats doctoraux</w:t>
      </w:r>
      <w:r w:rsidR="003E0C70" w:rsidRPr="00187FDD">
        <w:rPr>
          <w:rFonts w:ascii="Arial" w:hAnsi="Arial" w:cs="Arial"/>
          <w:b/>
          <w:color w:val="333333"/>
          <w:sz w:val="24"/>
          <w:szCs w:val="24"/>
        </w:rPr>
        <w:t>, concours</w:t>
      </w:r>
      <w:r w:rsidRPr="00187FDD">
        <w:rPr>
          <w:rFonts w:ascii="Arial" w:hAnsi="Arial" w:cs="Arial"/>
          <w:b/>
          <w:color w:val="333333"/>
          <w:sz w:val="24"/>
          <w:szCs w:val="24"/>
        </w:rPr>
        <w:t xml:space="preserve"> </w:t>
      </w:r>
      <w:r w:rsidR="00863A71" w:rsidRPr="00187FDD">
        <w:rPr>
          <w:rFonts w:ascii="Arial" w:hAnsi="Arial" w:cs="Arial"/>
          <w:b/>
          <w:color w:val="333333"/>
          <w:sz w:val="24"/>
          <w:szCs w:val="24"/>
        </w:rPr>
        <w:t>2025</w:t>
      </w:r>
    </w:p>
    <w:p w14:paraId="060546C3" w14:textId="77777777" w:rsidR="00187FDD" w:rsidRPr="00BD12FA" w:rsidRDefault="00187FDD" w:rsidP="00863A71">
      <w:pPr>
        <w:spacing w:after="0" w:line="240" w:lineRule="auto"/>
        <w:jc w:val="both"/>
        <w:rPr>
          <w:rFonts w:ascii="Arial" w:eastAsia="Times New Roman" w:hAnsi="Arial" w:cs="Arial"/>
          <w:sz w:val="20"/>
          <w:szCs w:val="20"/>
          <w:lang w:eastAsia="fr-FR"/>
        </w:rPr>
      </w:pPr>
    </w:p>
    <w:p w14:paraId="5BCA19A7" w14:textId="4E92A797"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Chaque année</w:t>
      </w:r>
      <w:r w:rsidR="009E472C">
        <w:rPr>
          <w:rFonts w:ascii="Arial" w:eastAsia="Times New Roman" w:hAnsi="Arial" w:cs="Arial"/>
          <w:sz w:val="20"/>
          <w:szCs w:val="20"/>
          <w:lang w:eastAsia="fr-FR"/>
        </w:rPr>
        <w:t>,</w:t>
      </w:r>
      <w:r w:rsidRPr="00BD12FA">
        <w:rPr>
          <w:rFonts w:ascii="Arial" w:eastAsia="Times New Roman" w:hAnsi="Arial" w:cs="Arial"/>
          <w:sz w:val="20"/>
          <w:szCs w:val="20"/>
          <w:lang w:eastAsia="fr-FR"/>
        </w:rPr>
        <w:t xml:space="preserve"> l’École Doctorale </w:t>
      </w:r>
      <w:r w:rsidRPr="00BD12FA">
        <w:rPr>
          <w:rFonts w:ascii="Arial" w:eastAsia="Times New Roman" w:hAnsi="Arial" w:cs="Arial"/>
          <w:i/>
          <w:sz w:val="20"/>
          <w:szCs w:val="20"/>
          <w:lang w:eastAsia="fr-FR"/>
        </w:rPr>
        <w:t>Pratiques et Théories du Sens</w:t>
      </w:r>
      <w:r w:rsidRPr="00BD12FA">
        <w:rPr>
          <w:rFonts w:ascii="Arial" w:eastAsia="Times New Roman" w:hAnsi="Arial" w:cs="Arial"/>
          <w:sz w:val="20"/>
          <w:szCs w:val="20"/>
          <w:lang w:eastAsia="fr-FR"/>
        </w:rPr>
        <w:t xml:space="preserve"> attribue un certain nombre de contrats doctoraux. Ces contrats permettent un financement de la thèse pendant trois ans. Ils peuvent éventuellement s'assortir d'un avenant pour effectuer une activité complémentaire rémunérée consistant en charge d’enseignement, valorisation des résultats de la recherche, diffusion de l’information scientifique et technique ou encore, expertise. La procédure d'attribution a lieu en juin. Elle prévoit notamment l'audition des candidat-e-s pré-sélectionné-e-s devant un jury composé de membres représentant les unités de recherche rattachées à l'ED.</w:t>
      </w:r>
    </w:p>
    <w:p w14:paraId="05B25D7A" w14:textId="05D84B76"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b/>
          <w:sz w:val="20"/>
          <w:szCs w:val="20"/>
          <w:lang w:eastAsia="fr-FR"/>
        </w:rPr>
        <w:t>Les candidatures portent sur un projet d’inscription en thèse en 2025-2026</w:t>
      </w:r>
      <w:r w:rsidRPr="00BD12FA">
        <w:rPr>
          <w:rFonts w:ascii="Arial" w:eastAsia="Times New Roman" w:hAnsi="Arial" w:cs="Arial"/>
          <w:sz w:val="20"/>
          <w:szCs w:val="20"/>
          <w:lang w:eastAsia="fr-FR"/>
        </w:rPr>
        <w:t>. Toutefois, les personnes inscrites en doctorat en 202</w:t>
      </w:r>
      <w:r w:rsidR="00C4156F" w:rsidRPr="00BD12FA">
        <w:rPr>
          <w:rFonts w:ascii="Arial" w:eastAsia="Times New Roman" w:hAnsi="Arial" w:cs="Arial"/>
          <w:sz w:val="20"/>
          <w:szCs w:val="20"/>
          <w:lang w:eastAsia="fr-FR"/>
        </w:rPr>
        <w:t>4</w:t>
      </w:r>
      <w:r w:rsidRPr="00BD12FA">
        <w:rPr>
          <w:rFonts w:ascii="Arial" w:eastAsia="Times New Roman" w:hAnsi="Arial" w:cs="Arial"/>
          <w:sz w:val="20"/>
          <w:szCs w:val="20"/>
          <w:lang w:eastAsia="fr-FR"/>
        </w:rPr>
        <w:t>-202</w:t>
      </w:r>
      <w:r w:rsidR="00C4156F"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 xml:space="preserve"> peuvent postuler sous réserve que leur inscription en thèse </w:t>
      </w:r>
      <w:r w:rsidRPr="00BD12FA">
        <w:rPr>
          <w:rFonts w:ascii="Arial" w:eastAsia="Times New Roman" w:hAnsi="Arial" w:cs="Arial"/>
          <w:b/>
          <w:sz w:val="20"/>
          <w:szCs w:val="20"/>
          <w:lang w:eastAsia="fr-FR"/>
        </w:rPr>
        <w:t>soit postérieure au 1 er septembre 202</w:t>
      </w:r>
      <w:r w:rsidR="00C4156F" w:rsidRPr="00BD12FA">
        <w:rPr>
          <w:rFonts w:ascii="Arial" w:eastAsia="Times New Roman" w:hAnsi="Arial" w:cs="Arial"/>
          <w:b/>
          <w:sz w:val="20"/>
          <w:szCs w:val="20"/>
          <w:lang w:eastAsia="fr-FR"/>
        </w:rPr>
        <w:t>4</w:t>
      </w:r>
      <w:r w:rsidRPr="00BD12FA">
        <w:rPr>
          <w:rFonts w:ascii="Arial" w:eastAsia="Times New Roman" w:hAnsi="Arial" w:cs="Arial"/>
          <w:b/>
          <w:sz w:val="20"/>
          <w:szCs w:val="20"/>
          <w:lang w:eastAsia="fr-FR"/>
        </w:rPr>
        <w:t>.</w:t>
      </w:r>
    </w:p>
    <w:p w14:paraId="4FB0CCED" w14:textId="39A55A2E"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b/>
          <w:sz w:val="20"/>
          <w:szCs w:val="20"/>
          <w:lang w:eastAsia="fr-FR"/>
        </w:rPr>
        <w:t xml:space="preserve">Toute inscription en thèse a pour requis préalable l’obtention d’un diplôme de Master 2 ou équivalent. </w:t>
      </w:r>
      <w:r w:rsidRPr="00BD12FA">
        <w:rPr>
          <w:rFonts w:ascii="Arial" w:eastAsia="Times New Roman" w:hAnsi="Arial" w:cs="Arial"/>
          <w:sz w:val="20"/>
          <w:szCs w:val="20"/>
          <w:lang w:eastAsia="fr-FR"/>
        </w:rPr>
        <w:t>Les personnes inscrites en Master 2 en 202</w:t>
      </w:r>
      <w:r w:rsidR="009E472C">
        <w:rPr>
          <w:rFonts w:ascii="Arial" w:eastAsia="Times New Roman" w:hAnsi="Arial" w:cs="Arial"/>
          <w:sz w:val="20"/>
          <w:szCs w:val="20"/>
          <w:lang w:eastAsia="fr-FR"/>
        </w:rPr>
        <w:t>4</w:t>
      </w:r>
      <w:r w:rsidRPr="00BD12FA">
        <w:rPr>
          <w:rFonts w:ascii="Arial" w:eastAsia="Times New Roman" w:hAnsi="Arial" w:cs="Arial"/>
          <w:sz w:val="20"/>
          <w:szCs w:val="20"/>
          <w:lang w:eastAsia="fr-FR"/>
        </w:rPr>
        <w:t>-202</w:t>
      </w:r>
      <w:r w:rsidR="00A46599"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 er septembre 202</w:t>
      </w:r>
      <w:r w:rsidR="001362EF"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w:t>
      </w:r>
    </w:p>
    <w:p w14:paraId="762DA71F" w14:textId="6A57FFE9"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Les candidat-e-s peuvent, en parallèle, postuler à un contrat doctoral de l’Alliance Paris Lumières (Université Paris 8-Université Paris Nanterre).</w:t>
      </w:r>
    </w:p>
    <w:p w14:paraId="0C921711" w14:textId="17815DF8" w:rsidR="00187FDD" w:rsidRPr="00BD12FA" w:rsidRDefault="00187FDD" w:rsidP="00187FDD">
      <w:pPr>
        <w:spacing w:after="0" w:line="240" w:lineRule="auto"/>
        <w:jc w:val="both"/>
        <w:rPr>
          <w:rFonts w:ascii="Arial" w:eastAsia="Times New Roman" w:hAnsi="Arial" w:cs="Arial"/>
          <w:b/>
          <w:sz w:val="20"/>
          <w:szCs w:val="20"/>
          <w:lang w:eastAsia="fr-FR"/>
        </w:rPr>
      </w:pPr>
      <w:r w:rsidRPr="00BD12FA">
        <w:rPr>
          <w:rFonts w:ascii="Arial" w:eastAsia="Times New Roman" w:hAnsi="Arial" w:cs="Arial"/>
          <w:b/>
          <w:sz w:val="20"/>
          <w:szCs w:val="20"/>
          <w:lang w:eastAsia="fr-FR"/>
        </w:rPr>
        <w:t xml:space="preserve">Attention : Les </w:t>
      </w:r>
      <w:proofErr w:type="spellStart"/>
      <w:r w:rsidRPr="00BD12FA">
        <w:rPr>
          <w:rFonts w:ascii="Arial" w:eastAsia="Times New Roman" w:hAnsi="Arial" w:cs="Arial"/>
          <w:b/>
          <w:sz w:val="20"/>
          <w:szCs w:val="20"/>
          <w:lang w:eastAsia="fr-FR"/>
        </w:rPr>
        <w:t>candidat.</w:t>
      </w:r>
      <w:proofErr w:type="gramStart"/>
      <w:r w:rsidRPr="00BD12FA">
        <w:rPr>
          <w:rFonts w:ascii="Arial" w:eastAsia="Times New Roman" w:hAnsi="Arial" w:cs="Arial"/>
          <w:b/>
          <w:sz w:val="20"/>
          <w:szCs w:val="20"/>
          <w:lang w:eastAsia="fr-FR"/>
        </w:rPr>
        <w:t>e.s</w:t>
      </w:r>
      <w:proofErr w:type="spellEnd"/>
      <w:proofErr w:type="gramEnd"/>
      <w:r w:rsidRPr="00BD12FA">
        <w:rPr>
          <w:rFonts w:ascii="Arial" w:eastAsia="Times New Roman" w:hAnsi="Arial" w:cs="Arial"/>
          <w:b/>
          <w:sz w:val="20"/>
          <w:szCs w:val="20"/>
          <w:lang w:eastAsia="fr-FR"/>
        </w:rPr>
        <w:t xml:space="preserve"> qui sont </w:t>
      </w:r>
      <w:proofErr w:type="spellStart"/>
      <w:r w:rsidRPr="00BD12FA">
        <w:rPr>
          <w:rFonts w:ascii="Arial" w:eastAsia="Times New Roman" w:hAnsi="Arial" w:cs="Arial"/>
          <w:b/>
          <w:sz w:val="20"/>
          <w:szCs w:val="20"/>
          <w:lang w:eastAsia="fr-FR"/>
        </w:rPr>
        <w:t>professeur.e.s</w:t>
      </w:r>
      <w:proofErr w:type="spellEnd"/>
      <w:r w:rsidRPr="00BD12FA">
        <w:rPr>
          <w:rFonts w:ascii="Arial" w:eastAsia="Times New Roman" w:hAnsi="Arial" w:cs="Arial"/>
          <w:b/>
          <w:sz w:val="20"/>
          <w:szCs w:val="20"/>
          <w:lang w:eastAsia="fr-FR"/>
        </w:rPr>
        <w:t xml:space="preserve"> </w:t>
      </w:r>
      <w:proofErr w:type="spellStart"/>
      <w:r w:rsidRPr="00BD12FA">
        <w:rPr>
          <w:rFonts w:ascii="Arial" w:eastAsia="Times New Roman" w:hAnsi="Arial" w:cs="Arial"/>
          <w:b/>
          <w:sz w:val="20"/>
          <w:szCs w:val="20"/>
          <w:lang w:eastAsia="fr-FR"/>
        </w:rPr>
        <w:t>certifié.e.s</w:t>
      </w:r>
      <w:proofErr w:type="spellEnd"/>
      <w:r w:rsidRPr="00BD12FA">
        <w:rPr>
          <w:rFonts w:ascii="Arial" w:eastAsia="Times New Roman" w:hAnsi="Arial" w:cs="Arial"/>
          <w:b/>
          <w:sz w:val="20"/>
          <w:szCs w:val="20"/>
          <w:lang w:eastAsia="fr-FR"/>
        </w:rPr>
        <w:t xml:space="preserve"> ou </w:t>
      </w:r>
      <w:proofErr w:type="spellStart"/>
      <w:r w:rsidRPr="00BD12FA">
        <w:rPr>
          <w:rFonts w:ascii="Arial" w:eastAsia="Times New Roman" w:hAnsi="Arial" w:cs="Arial"/>
          <w:b/>
          <w:sz w:val="20"/>
          <w:szCs w:val="20"/>
          <w:lang w:eastAsia="fr-FR"/>
        </w:rPr>
        <w:t>agrégé.e.s</w:t>
      </w:r>
      <w:proofErr w:type="spellEnd"/>
      <w:r w:rsidRPr="00BD12FA">
        <w:rPr>
          <w:rFonts w:ascii="Arial" w:eastAsia="Times New Roman" w:hAnsi="Arial" w:cs="Arial"/>
          <w:b/>
          <w:sz w:val="20"/>
          <w:szCs w:val="20"/>
          <w:lang w:eastAsia="fr-FR"/>
        </w:rPr>
        <w:t xml:space="preserve"> dans l’enseignement secondaire doivent impérativement demander leur mise en disponibilité auprès de leur rectorat dans les délais fixés par ce dernier.</w:t>
      </w:r>
    </w:p>
    <w:p w14:paraId="43040860" w14:textId="0CC22B63" w:rsidR="00BD12FA" w:rsidRPr="00BD12FA" w:rsidRDefault="00BD12FA" w:rsidP="00863A71">
      <w:pPr>
        <w:spacing w:after="0" w:line="240" w:lineRule="auto"/>
        <w:jc w:val="both"/>
        <w:rPr>
          <w:rFonts w:ascii="Arial" w:eastAsia="Times New Roman" w:hAnsi="Arial" w:cs="Arial"/>
          <w:sz w:val="20"/>
          <w:szCs w:val="20"/>
          <w:lang w:eastAsia="fr-FR"/>
        </w:rPr>
      </w:pPr>
    </w:p>
    <w:p w14:paraId="17453F1C" w14:textId="77777777" w:rsidR="00BD12FA" w:rsidRPr="00BD12FA" w:rsidRDefault="00BD12FA" w:rsidP="00C505E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outlineLvl w:val="3"/>
        <w:rPr>
          <w:rFonts w:ascii="Arial" w:eastAsia="Times New Roman" w:hAnsi="Arial" w:cs="Arial"/>
          <w:b/>
          <w:bCs/>
          <w:sz w:val="20"/>
          <w:szCs w:val="20"/>
          <w:lang w:eastAsia="fr-FR"/>
        </w:rPr>
      </w:pPr>
      <w:r w:rsidRPr="00BD12FA">
        <w:rPr>
          <w:rFonts w:ascii="Arial" w:eastAsia="Times New Roman" w:hAnsi="Arial" w:cs="Arial"/>
          <w:b/>
          <w:bCs/>
          <w:sz w:val="20"/>
          <w:szCs w:val="20"/>
          <w:lang w:eastAsia="fr-FR"/>
        </w:rPr>
        <w:t>Calendrier de l’appel à candidatures :</w:t>
      </w:r>
    </w:p>
    <w:p w14:paraId="09E045C2" w14:textId="77777777" w:rsidR="00C505EF" w:rsidRDefault="00C505EF" w:rsidP="00BD12FA">
      <w:pPr>
        <w:spacing w:after="0" w:line="240" w:lineRule="auto"/>
        <w:jc w:val="both"/>
        <w:rPr>
          <w:rFonts w:ascii="Arial" w:eastAsia="Times New Roman" w:hAnsi="Arial" w:cs="Arial"/>
          <w:sz w:val="20"/>
          <w:szCs w:val="20"/>
          <w:lang w:eastAsia="fr-FR"/>
        </w:rPr>
      </w:pPr>
    </w:p>
    <w:p w14:paraId="5692D05D" w14:textId="484493A0" w:rsidR="00BD12FA" w:rsidRPr="00BD12FA" w:rsidRDefault="00BD12FA" w:rsidP="00BD12FA">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La date limite de dépôt des dossiers auprès de l’école doctorale par les unités de recherche est fixée au </w:t>
      </w:r>
      <w:r w:rsidRPr="00BD12FA">
        <w:rPr>
          <w:rFonts w:ascii="Arial" w:eastAsia="Times New Roman" w:hAnsi="Arial" w:cs="Arial"/>
          <w:b/>
          <w:bCs/>
          <w:sz w:val="20"/>
          <w:szCs w:val="20"/>
          <w:lang w:eastAsia="fr-FR"/>
        </w:rPr>
        <w:t>lundi 26 mai 2025 à 23h59</w:t>
      </w:r>
      <w:r w:rsidRPr="00BD12FA">
        <w:rPr>
          <w:rFonts w:ascii="Arial" w:eastAsia="Times New Roman" w:hAnsi="Arial" w:cs="Arial"/>
          <w:sz w:val="20"/>
          <w:szCs w:val="20"/>
          <w:lang w:eastAsia="fr-FR"/>
        </w:rPr>
        <w:t xml:space="preserve"> (heure de Paris). </w:t>
      </w:r>
      <w:r w:rsidRPr="00BD12FA">
        <w:rPr>
          <w:rFonts w:ascii="Arial" w:eastAsia="Times New Roman" w:hAnsi="Arial" w:cs="Arial"/>
          <w:b/>
          <w:bCs/>
          <w:sz w:val="20"/>
          <w:szCs w:val="20"/>
          <w:lang w:eastAsia="fr-FR"/>
        </w:rPr>
        <w:t>Aucun dossier ne sera accepté après cet horaire. </w:t>
      </w:r>
    </w:p>
    <w:p w14:paraId="59506CA8" w14:textId="77777777" w:rsidR="00BD12FA" w:rsidRPr="00BD12FA" w:rsidRDefault="00BD12FA" w:rsidP="00BD12FA">
      <w:pPr>
        <w:spacing w:after="0" w:line="240" w:lineRule="auto"/>
        <w:jc w:val="both"/>
        <w:rPr>
          <w:rFonts w:ascii="Arial" w:eastAsia="Times New Roman" w:hAnsi="Arial" w:cs="Arial"/>
          <w:sz w:val="20"/>
          <w:szCs w:val="20"/>
          <w:lang w:eastAsia="fr-FR"/>
        </w:rPr>
      </w:pPr>
    </w:p>
    <w:p w14:paraId="7D653FF2" w14:textId="77777777" w:rsidR="00BD12FA" w:rsidRPr="00BD12FA" w:rsidRDefault="00BD12FA" w:rsidP="00BD12FA">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L’examen des dossiers aura lieu le mardi 10 juin 2025. </w:t>
      </w:r>
    </w:p>
    <w:p w14:paraId="7F5B8F4D" w14:textId="77777777" w:rsidR="00BD12FA" w:rsidRPr="00BD12FA" w:rsidRDefault="00BD12FA" w:rsidP="00BD12FA">
      <w:pPr>
        <w:spacing w:after="0" w:line="240" w:lineRule="auto"/>
        <w:jc w:val="both"/>
        <w:rPr>
          <w:rFonts w:ascii="Arial" w:eastAsia="Times New Roman" w:hAnsi="Arial" w:cs="Arial"/>
          <w:sz w:val="20"/>
          <w:szCs w:val="20"/>
          <w:lang w:eastAsia="fr-FR"/>
        </w:rPr>
      </w:pPr>
    </w:p>
    <w:p w14:paraId="769569EA" w14:textId="62C37880" w:rsidR="00BD12FA" w:rsidRPr="00BD12FA" w:rsidRDefault="00BD12FA" w:rsidP="00BD12FA">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 même dossier permet de candidater au concours de l’A</w:t>
      </w:r>
      <w:r w:rsidR="009E472C">
        <w:rPr>
          <w:rFonts w:ascii="Arial" w:eastAsia="Times New Roman" w:hAnsi="Arial" w:cs="Arial"/>
          <w:sz w:val="20"/>
          <w:szCs w:val="20"/>
          <w:lang w:eastAsia="fr-FR"/>
        </w:rPr>
        <w:t>lliance</w:t>
      </w:r>
      <w:r w:rsidRPr="00BD12FA">
        <w:rPr>
          <w:rFonts w:ascii="Arial" w:eastAsia="Times New Roman" w:hAnsi="Arial" w:cs="Arial"/>
          <w:sz w:val="20"/>
          <w:szCs w:val="20"/>
          <w:lang w:eastAsia="fr-FR"/>
        </w:rPr>
        <w:t xml:space="preserve"> Paris Lumière. Les modalités de transmission sont les mêmes. Voir </w:t>
      </w:r>
      <w:r>
        <w:rPr>
          <w:rFonts w:ascii="Arial" w:eastAsia="Times New Roman" w:hAnsi="Arial" w:cs="Arial"/>
          <w:sz w:val="20"/>
          <w:szCs w:val="20"/>
          <w:lang w:eastAsia="fr-FR"/>
        </w:rPr>
        <w:t>ci-dessous.</w:t>
      </w:r>
    </w:p>
    <w:p w14:paraId="4BB17664" w14:textId="77777777" w:rsidR="00187FDD" w:rsidRPr="00BD12FA" w:rsidRDefault="00187FDD" w:rsidP="00863A71">
      <w:pPr>
        <w:spacing w:after="0" w:line="240" w:lineRule="auto"/>
        <w:jc w:val="both"/>
        <w:rPr>
          <w:rFonts w:ascii="Arial" w:eastAsia="Times New Roman" w:hAnsi="Arial" w:cs="Arial"/>
          <w:sz w:val="20"/>
          <w:szCs w:val="20"/>
          <w:lang w:eastAsia="fr-FR"/>
        </w:rPr>
      </w:pPr>
    </w:p>
    <w:p w14:paraId="5CE2554E" w14:textId="77777777" w:rsidR="008C2288" w:rsidRPr="000A627A" w:rsidRDefault="008C2288" w:rsidP="008C228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0A627A">
        <w:rPr>
          <w:rFonts w:ascii="Arial" w:eastAsia="Times New Roman" w:hAnsi="Arial" w:cs="Arial"/>
          <w:b/>
          <w:sz w:val="20"/>
          <w:szCs w:val="20"/>
          <w:lang w:eastAsia="fr-FR"/>
        </w:rPr>
        <w:t xml:space="preserve">Pour postuler à un contrat doctoral de l’Université Paris 8- ED </w:t>
      </w:r>
      <w:r w:rsidRPr="000A627A">
        <w:rPr>
          <w:rFonts w:ascii="Arial" w:eastAsia="Times New Roman" w:hAnsi="Arial" w:cs="Arial"/>
          <w:b/>
          <w:i/>
          <w:sz w:val="20"/>
          <w:szCs w:val="20"/>
          <w:lang w:eastAsia="fr-FR"/>
        </w:rPr>
        <w:t>Pratiques et Théories du Sens</w:t>
      </w:r>
    </w:p>
    <w:p w14:paraId="51B6D3FB" w14:textId="77777777" w:rsidR="00472B74" w:rsidRPr="00BD12FA" w:rsidRDefault="00472B74" w:rsidP="008C2288">
      <w:pPr>
        <w:spacing w:after="0" w:line="240" w:lineRule="auto"/>
        <w:jc w:val="both"/>
        <w:rPr>
          <w:rFonts w:ascii="Arial" w:eastAsia="Times New Roman" w:hAnsi="Arial" w:cs="Arial"/>
          <w:sz w:val="20"/>
          <w:szCs w:val="20"/>
          <w:lang w:eastAsia="fr-FR"/>
        </w:rPr>
      </w:pPr>
    </w:p>
    <w:p w14:paraId="3D22DAD4" w14:textId="18C4D1F1" w:rsidR="008C2288"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Les candidat-e-s sont présélectionné-e-s par les unités de recherche après soumission d’un projet de recherche à la directrice ou au directeur de thèse </w:t>
      </w:r>
      <w:proofErr w:type="spellStart"/>
      <w:r w:rsidRPr="00BD12FA">
        <w:rPr>
          <w:rFonts w:ascii="Arial" w:eastAsia="Times New Roman" w:hAnsi="Arial" w:cs="Arial"/>
          <w:sz w:val="20"/>
          <w:szCs w:val="20"/>
          <w:lang w:eastAsia="fr-FR"/>
        </w:rPr>
        <w:t>pressenti-e</w:t>
      </w:r>
      <w:proofErr w:type="spellEnd"/>
      <w:r w:rsidRPr="00BD12FA">
        <w:rPr>
          <w:rFonts w:ascii="Arial" w:eastAsia="Times New Roman" w:hAnsi="Arial" w:cs="Arial"/>
          <w:sz w:val="20"/>
          <w:szCs w:val="20"/>
          <w:lang w:eastAsia="fr-FR"/>
        </w:rPr>
        <w:t xml:space="preserve">. </w:t>
      </w:r>
      <w:r w:rsidRPr="00BD12FA">
        <w:rPr>
          <w:rFonts w:ascii="Arial" w:eastAsia="Times New Roman" w:hAnsi="Arial" w:cs="Arial"/>
          <w:b/>
          <w:sz w:val="20"/>
          <w:szCs w:val="20"/>
          <w:lang w:eastAsia="fr-FR"/>
        </w:rPr>
        <w:t>Il importe donc que les personnes qui souhaitent déposer une candidature prennent contact avec une directrice ou un directeur de thèse de leur choix</w:t>
      </w:r>
      <w:r w:rsidRPr="00BD12FA">
        <w:rPr>
          <w:rFonts w:ascii="Arial" w:eastAsia="Times New Roman" w:hAnsi="Arial" w:cs="Arial"/>
          <w:sz w:val="20"/>
          <w:szCs w:val="20"/>
          <w:lang w:eastAsia="fr-FR"/>
        </w:rPr>
        <w:t>.</w:t>
      </w:r>
    </w:p>
    <w:p w14:paraId="7A2C1E7B" w14:textId="17F7DD84" w:rsidR="008C2288"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Aucune candidature n'est admise en dehors de ce cadre. Si l'école doctorale recevait directement des candidatures externes ou internes, celles-ci seraient renvoyées aux unités de recherche de la discipline concernée.</w:t>
      </w:r>
    </w:p>
    <w:p w14:paraId="1AF9D06C" w14:textId="77777777" w:rsidR="00173913" w:rsidRPr="00BD12FA" w:rsidRDefault="00173913" w:rsidP="008C2288">
      <w:pPr>
        <w:spacing w:after="0" w:line="240" w:lineRule="auto"/>
        <w:jc w:val="both"/>
        <w:rPr>
          <w:rFonts w:ascii="Arial" w:eastAsia="Times New Roman" w:hAnsi="Arial" w:cs="Arial"/>
          <w:sz w:val="20"/>
          <w:szCs w:val="20"/>
          <w:lang w:eastAsia="fr-FR"/>
        </w:rPr>
      </w:pPr>
    </w:p>
    <w:p w14:paraId="099A3B6A" w14:textId="7CBD6CF0" w:rsidR="008C2288"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 projet de thèse doit satisfaire aux critères suivants : qualité scientifique, originalité, faisabilité.</w:t>
      </w:r>
    </w:p>
    <w:p w14:paraId="5D8F6969" w14:textId="77777777" w:rsidR="00173913" w:rsidRPr="00BD12FA" w:rsidRDefault="00173913" w:rsidP="008C2288">
      <w:pPr>
        <w:spacing w:after="0" w:line="240" w:lineRule="auto"/>
        <w:jc w:val="both"/>
        <w:rPr>
          <w:rFonts w:ascii="Arial" w:eastAsia="Times New Roman" w:hAnsi="Arial" w:cs="Arial"/>
          <w:sz w:val="20"/>
          <w:szCs w:val="20"/>
          <w:lang w:eastAsia="fr-FR"/>
        </w:rPr>
      </w:pPr>
    </w:p>
    <w:p w14:paraId="13C65785" w14:textId="7BE0D4C7" w:rsidR="00187FDD"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Les candidat-e-s retenu-e-s seront auditionné-e-s le</w:t>
      </w:r>
      <w:r w:rsidR="00472B74" w:rsidRPr="00BD12FA">
        <w:rPr>
          <w:rFonts w:ascii="Arial" w:eastAsia="Times New Roman" w:hAnsi="Arial" w:cs="Arial"/>
          <w:sz w:val="20"/>
          <w:szCs w:val="20"/>
          <w:lang w:eastAsia="fr-FR"/>
        </w:rPr>
        <w:t xml:space="preserve"> </w:t>
      </w:r>
      <w:r w:rsidR="00472B74" w:rsidRPr="00BD12FA">
        <w:rPr>
          <w:rFonts w:ascii="Arial" w:eastAsia="Times New Roman" w:hAnsi="Arial" w:cs="Arial"/>
          <w:b/>
          <w:sz w:val="20"/>
          <w:szCs w:val="20"/>
          <w:lang w:eastAsia="fr-FR"/>
        </w:rPr>
        <w:t xml:space="preserve">mercredi 25 et jeudi 26 juin </w:t>
      </w:r>
      <w:r w:rsidR="00472B74" w:rsidRPr="00BD12FA">
        <w:rPr>
          <w:rFonts w:ascii="Arial" w:eastAsia="Times New Roman" w:hAnsi="Arial" w:cs="Arial"/>
          <w:sz w:val="20"/>
          <w:szCs w:val="20"/>
          <w:lang w:eastAsia="fr-FR"/>
        </w:rPr>
        <w:t xml:space="preserve">2025 à l’université Paris 8 </w:t>
      </w:r>
      <w:r w:rsidRPr="00BD12FA">
        <w:rPr>
          <w:rFonts w:ascii="Arial" w:eastAsia="Times New Roman" w:hAnsi="Arial" w:cs="Arial"/>
          <w:sz w:val="20"/>
          <w:szCs w:val="20"/>
          <w:lang w:eastAsia="fr-FR"/>
        </w:rPr>
        <w:t>par un jury composé de membres représentant les unités de recherche rattachées à l'ED.</w:t>
      </w:r>
    </w:p>
    <w:p w14:paraId="46933766" w14:textId="61678327" w:rsidR="00187FDD" w:rsidRPr="00BD12FA" w:rsidRDefault="00187FDD" w:rsidP="00863A71">
      <w:pPr>
        <w:spacing w:after="0" w:line="240" w:lineRule="auto"/>
        <w:jc w:val="both"/>
        <w:rPr>
          <w:rFonts w:ascii="Arial" w:eastAsia="Times New Roman" w:hAnsi="Arial" w:cs="Arial"/>
          <w:sz w:val="20"/>
          <w:szCs w:val="20"/>
          <w:lang w:eastAsia="fr-FR"/>
        </w:rPr>
      </w:pPr>
    </w:p>
    <w:p w14:paraId="42A774FE" w14:textId="77777777" w:rsidR="00472B74" w:rsidRPr="000A627A" w:rsidRDefault="00472B74" w:rsidP="00472B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0A627A">
        <w:rPr>
          <w:rFonts w:ascii="Arial" w:eastAsia="Times New Roman" w:hAnsi="Arial" w:cs="Arial"/>
          <w:b/>
          <w:sz w:val="20"/>
          <w:szCs w:val="20"/>
          <w:lang w:eastAsia="fr-FR"/>
        </w:rPr>
        <w:t>Pour postuler à un contrat de l’Alliance Paris Lumières (Université Paris 8- Université Paris Nanterre)</w:t>
      </w:r>
    </w:p>
    <w:p w14:paraId="03135C33" w14:textId="77777777" w:rsidR="00472B74" w:rsidRPr="00BD12FA" w:rsidRDefault="00472B74" w:rsidP="00472B74">
      <w:pPr>
        <w:spacing w:after="0" w:line="240" w:lineRule="auto"/>
        <w:jc w:val="both"/>
        <w:rPr>
          <w:rFonts w:ascii="Arial" w:eastAsia="Times New Roman" w:hAnsi="Arial" w:cs="Arial"/>
          <w:sz w:val="20"/>
          <w:szCs w:val="20"/>
          <w:lang w:eastAsia="fr-FR"/>
        </w:rPr>
      </w:pPr>
    </w:p>
    <w:p w14:paraId="0C702B76" w14:textId="455A1BE1"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Les candidat-e-s sont présélectionné-e-s par l’ED Pratiques et Théories du Sens en vue d’être auditionnés par le jury du collège doctoral de Paris 8, le 1</w:t>
      </w:r>
      <w:r w:rsidR="009E307C" w:rsidRPr="00BD12FA">
        <w:rPr>
          <w:rFonts w:ascii="Arial" w:eastAsia="Times New Roman" w:hAnsi="Arial" w:cs="Arial"/>
          <w:sz w:val="20"/>
          <w:szCs w:val="20"/>
          <w:lang w:eastAsia="fr-FR"/>
        </w:rPr>
        <w:t>6</w:t>
      </w:r>
      <w:r w:rsidRPr="00BD12FA">
        <w:rPr>
          <w:rFonts w:ascii="Arial" w:eastAsia="Times New Roman" w:hAnsi="Arial" w:cs="Arial"/>
          <w:sz w:val="20"/>
          <w:szCs w:val="20"/>
          <w:lang w:eastAsia="fr-FR"/>
        </w:rPr>
        <w:t xml:space="preserve"> juin 202</w:t>
      </w:r>
      <w:r w:rsidR="009E307C"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 puis devant le jury du collège doctoral de l’Alliance Paris Lumières, le 24 juin 2024.</w:t>
      </w:r>
    </w:p>
    <w:p w14:paraId="46400E28" w14:textId="1AF7AEED"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 projet de thèse doit satisfaire aux critères suivants :</w:t>
      </w:r>
    </w:p>
    <w:p w14:paraId="226BE887"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1 - qualité scientifique, </w:t>
      </w:r>
    </w:p>
    <w:p w14:paraId="20C44E46"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2 - originalité, </w:t>
      </w:r>
    </w:p>
    <w:p w14:paraId="25FB94FE"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3 - faisabilité, </w:t>
      </w:r>
    </w:p>
    <w:p w14:paraId="3F8FABA4"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4 - transversalité (interdisciplinarité, insertion internationale)</w:t>
      </w:r>
    </w:p>
    <w:p w14:paraId="5B1F4988" w14:textId="7D56F6BA"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Parmi les contrats doctoraux distribués par le collège doctoral de l’Alliance Paris Lumières en 2024, un contrat est spécifiquement fléché « recherche et création », pour un projet s’insérant dans le programme de recherche de l’EUR </w:t>
      </w:r>
      <w:proofErr w:type="spellStart"/>
      <w:r w:rsidRPr="00BD12FA">
        <w:rPr>
          <w:rFonts w:ascii="Arial" w:eastAsia="Times New Roman" w:hAnsi="Arial" w:cs="Arial"/>
          <w:sz w:val="20"/>
          <w:szCs w:val="20"/>
          <w:lang w:eastAsia="fr-FR"/>
        </w:rPr>
        <w:t>ArTec</w:t>
      </w:r>
      <w:proofErr w:type="spellEnd"/>
      <w:r w:rsidRPr="00BD12FA">
        <w:rPr>
          <w:rFonts w:ascii="Arial" w:eastAsia="Times New Roman" w:hAnsi="Arial" w:cs="Arial"/>
          <w:sz w:val="20"/>
          <w:szCs w:val="20"/>
          <w:lang w:eastAsia="fr-FR"/>
        </w:rPr>
        <w:t>.</w:t>
      </w:r>
    </w:p>
    <w:p w14:paraId="1AE49AEB" w14:textId="3673CF6F" w:rsidR="000A627A" w:rsidRDefault="000A627A">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6285D6BC" w14:textId="0C44383B" w:rsidR="00472B74" w:rsidRPr="00153D99" w:rsidRDefault="00472B74" w:rsidP="00153D99">
      <w:pPr>
        <w:spacing w:after="0" w:line="240" w:lineRule="auto"/>
        <w:jc w:val="both"/>
        <w:rPr>
          <w:rFonts w:ascii="Arial" w:eastAsia="Times New Roman" w:hAnsi="Arial" w:cs="Arial"/>
          <w:sz w:val="20"/>
          <w:szCs w:val="20"/>
          <w:lang w:eastAsia="fr-FR"/>
        </w:rPr>
      </w:pPr>
    </w:p>
    <w:p w14:paraId="78485781" w14:textId="5C1FCEBE" w:rsidR="008E1EAF" w:rsidRPr="00153D99" w:rsidRDefault="008E1EAF" w:rsidP="00153D9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rPr>
      </w:pPr>
      <w:r w:rsidRPr="00153D99">
        <w:rPr>
          <w:rFonts w:ascii="Arial" w:hAnsi="Arial" w:cs="Arial"/>
          <w:sz w:val="20"/>
          <w:szCs w:val="20"/>
        </w:rPr>
        <w:t xml:space="preserve">Dossier de candidature </w:t>
      </w:r>
      <w:r w:rsidR="00865316" w:rsidRPr="00153D99">
        <w:rPr>
          <w:rFonts w:ascii="Arial" w:hAnsi="Arial" w:cs="Arial"/>
          <w:sz w:val="20"/>
          <w:szCs w:val="20"/>
        </w:rPr>
        <w:t>(commun aux deux procédures)</w:t>
      </w:r>
    </w:p>
    <w:p w14:paraId="6168E894" w14:textId="3FDAACC5" w:rsidR="00951F6F" w:rsidRPr="00153D99" w:rsidRDefault="00951F6F" w:rsidP="00153D99">
      <w:pPr>
        <w:spacing w:after="0" w:line="240" w:lineRule="auto"/>
        <w:jc w:val="both"/>
        <w:rPr>
          <w:rFonts w:ascii="Arial" w:eastAsia="Times New Roman" w:hAnsi="Arial" w:cs="Arial"/>
          <w:color w:val="000000" w:themeColor="text1"/>
          <w:sz w:val="20"/>
          <w:szCs w:val="20"/>
          <w:lang w:eastAsia="fr-FR"/>
        </w:rPr>
      </w:pPr>
    </w:p>
    <w:p w14:paraId="4322CB39" w14:textId="1B3BC548" w:rsidR="00A507A2" w:rsidRPr="00153D99" w:rsidRDefault="00A507A2" w:rsidP="00153D99">
      <w:pPr>
        <w:spacing w:after="0" w:line="240" w:lineRule="auto"/>
        <w:jc w:val="both"/>
        <w:rPr>
          <w:rFonts w:ascii="Arial" w:eastAsia="Times New Roman" w:hAnsi="Arial" w:cs="Arial"/>
          <w:color w:val="000000" w:themeColor="text1"/>
          <w:sz w:val="20"/>
          <w:szCs w:val="20"/>
          <w:lang w:eastAsia="fr-FR"/>
        </w:rPr>
      </w:pPr>
      <w:r w:rsidRPr="00153D99">
        <w:rPr>
          <w:rFonts w:ascii="Arial" w:eastAsia="Times New Roman" w:hAnsi="Arial" w:cs="Arial"/>
          <w:color w:val="000000" w:themeColor="text1"/>
          <w:sz w:val="20"/>
          <w:szCs w:val="20"/>
          <w:lang w:eastAsia="fr-FR"/>
        </w:rPr>
        <w:t xml:space="preserve">Les candidat-e-s qui souhaitent postuler au contrat de l’ED </w:t>
      </w:r>
      <w:r w:rsidRPr="00153D99">
        <w:rPr>
          <w:rFonts w:ascii="Arial" w:eastAsia="Times New Roman" w:hAnsi="Arial" w:cs="Arial"/>
          <w:i/>
          <w:color w:val="000000" w:themeColor="text1"/>
          <w:sz w:val="20"/>
          <w:szCs w:val="20"/>
          <w:lang w:eastAsia="fr-FR"/>
        </w:rPr>
        <w:t>Pratiques et Théories du Sens</w:t>
      </w:r>
      <w:r w:rsidRPr="00153D99">
        <w:rPr>
          <w:rFonts w:ascii="Arial" w:eastAsia="Times New Roman" w:hAnsi="Arial" w:cs="Arial"/>
          <w:color w:val="000000" w:themeColor="text1"/>
          <w:sz w:val="20"/>
          <w:szCs w:val="20"/>
          <w:lang w:eastAsia="fr-FR"/>
        </w:rPr>
        <w:t xml:space="preserve"> et</w:t>
      </w:r>
      <w:r w:rsidR="00522092">
        <w:rPr>
          <w:rFonts w:ascii="Arial" w:eastAsia="Times New Roman" w:hAnsi="Arial" w:cs="Arial"/>
          <w:color w:val="000000" w:themeColor="text1"/>
          <w:sz w:val="20"/>
          <w:szCs w:val="20"/>
          <w:lang w:eastAsia="fr-FR"/>
        </w:rPr>
        <w:t xml:space="preserve"> </w:t>
      </w:r>
      <w:r w:rsidRPr="00153D99">
        <w:rPr>
          <w:rFonts w:ascii="Arial" w:eastAsia="Times New Roman" w:hAnsi="Arial" w:cs="Arial"/>
          <w:color w:val="000000" w:themeColor="text1"/>
          <w:sz w:val="20"/>
          <w:szCs w:val="20"/>
          <w:lang w:eastAsia="fr-FR"/>
        </w:rPr>
        <w:t>à celui de l’Alliance Paris Lumières n’ont qu’un seul dossier à remplir.</w:t>
      </w:r>
    </w:p>
    <w:p w14:paraId="0A42842B" w14:textId="72300025" w:rsidR="00145B01" w:rsidRPr="00153D99" w:rsidRDefault="004649A8" w:rsidP="00153D99">
      <w:pPr>
        <w:spacing w:after="0" w:line="240" w:lineRule="auto"/>
        <w:jc w:val="both"/>
        <w:rPr>
          <w:rFonts w:ascii="Arial" w:hAnsi="Arial" w:cs="Arial"/>
          <w:color w:val="333333"/>
          <w:sz w:val="20"/>
          <w:szCs w:val="20"/>
        </w:rPr>
      </w:pPr>
      <w:r w:rsidRPr="00153D99">
        <w:rPr>
          <w:rFonts w:ascii="Arial" w:hAnsi="Arial" w:cs="Arial"/>
          <w:color w:val="333333"/>
          <w:sz w:val="20"/>
          <w:szCs w:val="20"/>
        </w:rPr>
        <w:t>Le</w:t>
      </w:r>
      <w:r w:rsidR="00DD1879" w:rsidRPr="00153D99">
        <w:rPr>
          <w:rFonts w:ascii="Arial" w:hAnsi="Arial" w:cs="Arial"/>
          <w:color w:val="333333"/>
          <w:sz w:val="20"/>
          <w:szCs w:val="20"/>
        </w:rPr>
        <w:t xml:space="preserve"> </w:t>
      </w:r>
      <w:r w:rsidR="00B45CB1" w:rsidRPr="00153D99">
        <w:rPr>
          <w:rFonts w:ascii="Arial" w:hAnsi="Arial" w:cs="Arial"/>
          <w:color w:val="333333"/>
          <w:sz w:val="20"/>
          <w:szCs w:val="20"/>
        </w:rPr>
        <w:t xml:space="preserve">dossier </w:t>
      </w:r>
      <w:r w:rsidR="00DD1879" w:rsidRPr="00153D99">
        <w:rPr>
          <w:rFonts w:ascii="Arial" w:hAnsi="Arial" w:cs="Arial"/>
          <w:color w:val="333333"/>
          <w:sz w:val="20"/>
          <w:szCs w:val="20"/>
        </w:rPr>
        <w:t xml:space="preserve">doit être </w:t>
      </w:r>
      <w:r w:rsidR="00725E9B" w:rsidRPr="00153D99">
        <w:rPr>
          <w:rFonts w:ascii="Arial" w:hAnsi="Arial" w:cs="Arial"/>
          <w:color w:val="333333"/>
          <w:sz w:val="20"/>
          <w:szCs w:val="20"/>
        </w:rPr>
        <w:t>composé des pièces suivantes</w:t>
      </w:r>
      <w:r w:rsidR="00145B01" w:rsidRPr="00153D99">
        <w:rPr>
          <w:rFonts w:ascii="Arial" w:hAnsi="Arial" w:cs="Arial"/>
          <w:color w:val="333333"/>
          <w:sz w:val="20"/>
          <w:szCs w:val="20"/>
        </w:rPr>
        <w:t xml:space="preserve"> (</w:t>
      </w:r>
      <w:r w:rsidR="00B45CB1" w:rsidRPr="00153D99">
        <w:rPr>
          <w:rFonts w:ascii="Arial" w:hAnsi="Arial" w:cs="Arial"/>
          <w:color w:val="333333"/>
          <w:sz w:val="20"/>
          <w:szCs w:val="20"/>
        </w:rPr>
        <w:t xml:space="preserve">tout dossier </w:t>
      </w:r>
      <w:r w:rsidR="00B45CB1" w:rsidRPr="00153D99">
        <w:rPr>
          <w:rFonts w:ascii="Arial" w:eastAsia="Times New Roman" w:hAnsi="Arial" w:cs="Arial"/>
          <w:sz w:val="20"/>
          <w:szCs w:val="20"/>
          <w:lang w:eastAsia="fr-FR"/>
        </w:rPr>
        <w:t>incomplet</w:t>
      </w:r>
      <w:r w:rsidR="008D1346" w:rsidRPr="00153D99">
        <w:rPr>
          <w:rFonts w:ascii="Arial" w:eastAsia="Times New Roman" w:hAnsi="Arial" w:cs="Arial"/>
          <w:sz w:val="20"/>
          <w:szCs w:val="20"/>
          <w:lang w:eastAsia="fr-FR"/>
        </w:rPr>
        <w:t xml:space="preserve"> ou hors délai ne sera pas traité</w:t>
      </w:r>
      <w:r w:rsidR="00145B01" w:rsidRPr="00153D99">
        <w:rPr>
          <w:rFonts w:ascii="Arial" w:eastAsia="Times New Roman" w:hAnsi="Arial" w:cs="Arial"/>
          <w:sz w:val="20"/>
          <w:szCs w:val="20"/>
          <w:lang w:eastAsia="fr-FR"/>
        </w:rPr>
        <w:t>)</w:t>
      </w:r>
      <w:r w:rsidRPr="00153D99">
        <w:rPr>
          <w:rFonts w:ascii="Arial" w:eastAsia="Times New Roman" w:hAnsi="Arial" w:cs="Arial"/>
          <w:sz w:val="20"/>
          <w:szCs w:val="20"/>
          <w:lang w:eastAsia="fr-FR"/>
        </w:rPr>
        <w:t>.</w:t>
      </w:r>
    </w:p>
    <w:p w14:paraId="29BD310A" w14:textId="337CBA32" w:rsidR="00153D99" w:rsidRPr="00153D99" w:rsidRDefault="00153D99" w:rsidP="00153D99">
      <w:pPr>
        <w:pStyle w:val="Paragraphedeliste"/>
        <w:numPr>
          <w:ilvl w:val="0"/>
          <w:numId w:val="3"/>
        </w:numPr>
        <w:spacing w:after="0" w:line="240" w:lineRule="auto"/>
        <w:ind w:left="850" w:hanging="425"/>
        <w:jc w:val="both"/>
        <w:rPr>
          <w:rFonts w:ascii="Arial" w:hAnsi="Arial" w:cs="Arial"/>
          <w:color w:val="333333"/>
          <w:sz w:val="20"/>
          <w:szCs w:val="20"/>
        </w:rPr>
      </w:pPr>
      <w:r>
        <w:rPr>
          <w:rFonts w:ascii="Arial" w:hAnsi="Arial" w:cs="Arial"/>
          <w:color w:val="333333"/>
          <w:sz w:val="20"/>
          <w:szCs w:val="20"/>
        </w:rPr>
        <w:t xml:space="preserve">Le formulaire en ligne rempli : </w:t>
      </w:r>
      <w:hyperlink r:id="rId8" w:history="1">
        <w:r w:rsidR="00140245" w:rsidRPr="00140245">
          <w:rPr>
            <w:rStyle w:val="Lienhypertexte"/>
            <w:rFonts w:ascii="Arial" w:hAnsi="Arial" w:cs="Arial"/>
            <w:sz w:val="20"/>
            <w:szCs w:val="20"/>
          </w:rPr>
          <w:t>https://ec.europa.eu/eusurvey/runner/11898296-09ea-193a-bac3-90c237008589</w:t>
        </w:r>
      </w:hyperlink>
      <w:r w:rsidR="00140245">
        <w:rPr>
          <w:rFonts w:ascii="Arial" w:hAnsi="Arial" w:cs="Arial"/>
          <w:color w:val="333333"/>
          <w:sz w:val="20"/>
          <w:szCs w:val="20"/>
        </w:rPr>
        <w:t xml:space="preserve"> </w:t>
      </w:r>
    </w:p>
    <w:p w14:paraId="34D52C81" w14:textId="03853E8C" w:rsidR="00725E9B" w:rsidRPr="00153D99" w:rsidRDefault="00CE070C" w:rsidP="00153D99">
      <w:pPr>
        <w:pStyle w:val="Paragraphedeliste"/>
        <w:numPr>
          <w:ilvl w:val="0"/>
          <w:numId w:val="3"/>
        </w:numPr>
        <w:spacing w:after="0" w:line="240" w:lineRule="auto"/>
        <w:ind w:left="850" w:hanging="425"/>
        <w:jc w:val="both"/>
        <w:rPr>
          <w:rFonts w:ascii="Arial" w:hAnsi="Arial" w:cs="Arial"/>
          <w:color w:val="333333"/>
          <w:sz w:val="20"/>
          <w:szCs w:val="20"/>
        </w:rPr>
      </w:pPr>
      <w:r w:rsidRPr="00153D99">
        <w:rPr>
          <w:rFonts w:ascii="Arial" w:eastAsia="Times New Roman" w:hAnsi="Arial" w:cs="Arial"/>
          <w:sz w:val="20"/>
          <w:szCs w:val="20"/>
          <w:lang w:eastAsia="fr-FR"/>
        </w:rPr>
        <w:t>La fiche d’inscription</w:t>
      </w:r>
      <w:r w:rsidR="00EE4935" w:rsidRPr="00153D99">
        <w:rPr>
          <w:rFonts w:ascii="Arial" w:eastAsia="Times New Roman" w:hAnsi="Arial" w:cs="Arial"/>
          <w:sz w:val="20"/>
          <w:szCs w:val="20"/>
          <w:lang w:eastAsia="fr-FR"/>
        </w:rPr>
        <w:t xml:space="preserve"> </w:t>
      </w:r>
      <w:r w:rsidR="00725E9B" w:rsidRPr="00153D99">
        <w:rPr>
          <w:rFonts w:ascii="Arial" w:eastAsia="Times New Roman" w:hAnsi="Arial" w:cs="Arial"/>
          <w:sz w:val="20"/>
          <w:szCs w:val="20"/>
          <w:lang w:eastAsia="fr-FR"/>
        </w:rPr>
        <w:t>complétée</w:t>
      </w:r>
    </w:p>
    <w:p w14:paraId="71192441" w14:textId="2FE21BA8" w:rsidR="00725E9B" w:rsidRPr="00153D99" w:rsidRDefault="00745D2E" w:rsidP="00153D99">
      <w:pPr>
        <w:pStyle w:val="Paragraphedeliste"/>
        <w:numPr>
          <w:ilvl w:val="0"/>
          <w:numId w:val="3"/>
        </w:numPr>
        <w:spacing w:after="0" w:line="240" w:lineRule="auto"/>
        <w:ind w:left="850" w:hanging="425"/>
        <w:jc w:val="both"/>
        <w:rPr>
          <w:rFonts w:ascii="Arial" w:hAnsi="Arial" w:cs="Arial"/>
          <w:color w:val="333333"/>
          <w:sz w:val="20"/>
          <w:szCs w:val="20"/>
        </w:rPr>
      </w:pPr>
      <w:r w:rsidRPr="00153D99">
        <w:rPr>
          <w:rFonts w:ascii="Arial" w:eastAsia="Times New Roman" w:hAnsi="Arial" w:cs="Arial"/>
          <w:sz w:val="20"/>
          <w:szCs w:val="20"/>
          <w:lang w:eastAsia="fr-FR"/>
        </w:rPr>
        <w:t>Un Curriculum Vitae académique</w:t>
      </w:r>
      <w:r w:rsidR="00725E9B" w:rsidRPr="00153D99">
        <w:rPr>
          <w:rFonts w:ascii="Arial" w:eastAsia="Times New Roman" w:hAnsi="Arial" w:cs="Arial"/>
          <w:sz w:val="20"/>
          <w:szCs w:val="20"/>
          <w:lang w:eastAsia="fr-FR"/>
        </w:rPr>
        <w:t xml:space="preserve"> (2 pages maximum)</w:t>
      </w:r>
      <w:r w:rsidR="008E3662">
        <w:rPr>
          <w:rFonts w:ascii="Arial" w:eastAsia="Times New Roman" w:hAnsi="Arial" w:cs="Arial"/>
          <w:sz w:val="20"/>
          <w:szCs w:val="20"/>
          <w:lang w:eastAsia="fr-FR"/>
        </w:rPr>
        <w:t> ;</w:t>
      </w:r>
    </w:p>
    <w:p w14:paraId="6C90D82F" w14:textId="69BC77AD" w:rsidR="004649A8" w:rsidRPr="00153D99" w:rsidRDefault="00725E9B" w:rsidP="00153D99">
      <w:pPr>
        <w:pStyle w:val="Paragraphedeliste"/>
        <w:numPr>
          <w:ilvl w:val="0"/>
          <w:numId w:val="3"/>
        </w:numPr>
        <w:spacing w:after="0" w:line="240" w:lineRule="auto"/>
        <w:ind w:left="850" w:hanging="425"/>
        <w:jc w:val="both"/>
        <w:rPr>
          <w:rFonts w:ascii="Arial" w:hAnsi="Arial" w:cs="Arial"/>
          <w:color w:val="000000" w:themeColor="text1"/>
          <w:sz w:val="20"/>
          <w:szCs w:val="20"/>
        </w:rPr>
      </w:pPr>
      <w:r w:rsidRPr="00153D99">
        <w:rPr>
          <w:rFonts w:ascii="Arial" w:eastAsia="Times New Roman" w:hAnsi="Arial" w:cs="Arial"/>
          <w:sz w:val="20"/>
          <w:szCs w:val="20"/>
          <w:lang w:eastAsia="fr-FR"/>
        </w:rPr>
        <w:t>Un projet de thèse (4 pages maximum</w:t>
      </w:r>
      <w:r w:rsidR="004649A8" w:rsidRPr="00153D99">
        <w:rPr>
          <w:rFonts w:ascii="Arial" w:eastAsia="Times New Roman" w:hAnsi="Arial" w:cs="Arial"/>
          <w:sz w:val="20"/>
          <w:szCs w:val="20"/>
          <w:lang w:eastAsia="fr-FR"/>
        </w:rPr>
        <w:t xml:space="preserve">, </w:t>
      </w:r>
      <w:r w:rsidR="00B13826" w:rsidRPr="00153D99">
        <w:rPr>
          <w:rFonts w:ascii="Arial" w:eastAsia="Times New Roman" w:hAnsi="Arial" w:cs="Arial"/>
          <w:sz w:val="20"/>
          <w:szCs w:val="20"/>
          <w:lang w:eastAsia="fr-FR"/>
        </w:rPr>
        <w:t>police</w:t>
      </w:r>
      <w:r w:rsidR="004649A8" w:rsidRPr="00153D99">
        <w:rPr>
          <w:rFonts w:ascii="Arial" w:eastAsia="Times New Roman" w:hAnsi="Arial" w:cs="Arial"/>
          <w:sz w:val="20"/>
          <w:szCs w:val="20"/>
          <w:lang w:eastAsia="fr-FR"/>
        </w:rPr>
        <w:t xml:space="preserve"> Times 12</w:t>
      </w:r>
      <w:r w:rsidRPr="00153D99">
        <w:rPr>
          <w:rFonts w:ascii="Arial" w:eastAsia="Times New Roman" w:hAnsi="Arial" w:cs="Arial"/>
          <w:sz w:val="20"/>
          <w:szCs w:val="20"/>
          <w:lang w:eastAsia="fr-FR"/>
        </w:rPr>
        <w:t>, bibliographie sommaire incluse</w:t>
      </w:r>
      <w:r w:rsidR="00B63486" w:rsidRPr="00153D99">
        <w:rPr>
          <w:rFonts w:ascii="Arial" w:eastAsia="Times New Roman" w:hAnsi="Arial" w:cs="Arial"/>
          <w:sz w:val="20"/>
          <w:szCs w:val="20"/>
          <w:lang w:eastAsia="fr-FR"/>
        </w:rPr>
        <w:t>.</w:t>
      </w:r>
      <w:r w:rsidR="00EE4935" w:rsidRPr="00153D99">
        <w:rPr>
          <w:rFonts w:ascii="Arial" w:eastAsia="Times New Roman" w:hAnsi="Arial" w:cs="Arial"/>
          <w:sz w:val="20"/>
          <w:szCs w:val="20"/>
          <w:lang w:eastAsia="fr-FR"/>
        </w:rPr>
        <w:t xml:space="preserve"> </w:t>
      </w:r>
      <w:r w:rsidR="00B63486" w:rsidRPr="00153D99">
        <w:rPr>
          <w:rFonts w:ascii="Arial" w:eastAsia="Times New Roman" w:hAnsi="Arial" w:cs="Arial"/>
          <w:sz w:val="20"/>
          <w:szCs w:val="20"/>
          <w:lang w:eastAsia="fr-FR"/>
        </w:rPr>
        <w:t xml:space="preserve">Par souci d’équité, </w:t>
      </w:r>
      <w:r w:rsidR="00B63486" w:rsidRPr="00153D99">
        <w:rPr>
          <w:rFonts w:ascii="Arial" w:eastAsia="Times New Roman" w:hAnsi="Arial" w:cs="Arial"/>
          <w:color w:val="000000" w:themeColor="text1"/>
          <w:sz w:val="20"/>
          <w:szCs w:val="20"/>
          <w:lang w:eastAsia="fr-FR"/>
        </w:rPr>
        <w:t>les pages supplémentaires seront retirées du dossier</w:t>
      </w:r>
      <w:r w:rsidRPr="00153D99">
        <w:rPr>
          <w:rFonts w:ascii="Arial" w:eastAsia="Times New Roman" w:hAnsi="Arial" w:cs="Arial"/>
          <w:color w:val="000000" w:themeColor="text1"/>
          <w:sz w:val="20"/>
          <w:szCs w:val="20"/>
          <w:lang w:eastAsia="fr-FR"/>
        </w:rPr>
        <w:t>)</w:t>
      </w:r>
      <w:r w:rsidR="008E3662">
        <w:rPr>
          <w:rFonts w:ascii="Arial" w:eastAsia="Times New Roman" w:hAnsi="Arial" w:cs="Arial"/>
          <w:color w:val="000000" w:themeColor="text1"/>
          <w:sz w:val="20"/>
          <w:szCs w:val="20"/>
          <w:lang w:eastAsia="fr-FR"/>
        </w:rPr>
        <w:t> ;</w:t>
      </w:r>
    </w:p>
    <w:p w14:paraId="67113A6B" w14:textId="434723EF" w:rsidR="008B6CE2" w:rsidRPr="00153D99" w:rsidRDefault="00140245" w:rsidP="00153D99">
      <w:pPr>
        <w:pStyle w:val="Paragraphedeliste"/>
        <w:numPr>
          <w:ilvl w:val="0"/>
          <w:numId w:val="3"/>
        </w:numPr>
        <w:spacing w:after="0" w:line="240" w:lineRule="auto"/>
        <w:ind w:left="850" w:hanging="425"/>
        <w:jc w:val="both"/>
        <w:rPr>
          <w:rFonts w:ascii="Arial" w:hAnsi="Arial" w:cs="Arial"/>
          <w:color w:val="000000" w:themeColor="text1"/>
          <w:sz w:val="20"/>
          <w:szCs w:val="20"/>
        </w:rPr>
      </w:pPr>
      <w:r>
        <w:rPr>
          <w:rFonts w:ascii="Arial" w:eastAsia="Times New Roman" w:hAnsi="Arial" w:cs="Arial"/>
          <w:color w:val="000000" w:themeColor="text1"/>
          <w:sz w:val="20"/>
          <w:szCs w:val="20"/>
          <w:lang w:eastAsia="fr-FR"/>
        </w:rPr>
        <w:t>Une p</w:t>
      </w:r>
      <w:r w:rsidR="008B6CE2" w:rsidRPr="00153D99">
        <w:rPr>
          <w:rFonts w:ascii="Arial" w:eastAsia="Times New Roman" w:hAnsi="Arial" w:cs="Arial"/>
          <w:color w:val="000000" w:themeColor="text1"/>
          <w:sz w:val="20"/>
          <w:szCs w:val="20"/>
          <w:lang w:eastAsia="fr-FR"/>
        </w:rPr>
        <w:t xml:space="preserve">hotocopie du </w:t>
      </w:r>
      <w:r>
        <w:rPr>
          <w:rFonts w:ascii="Arial" w:eastAsia="Times New Roman" w:hAnsi="Arial" w:cs="Arial"/>
          <w:color w:val="000000" w:themeColor="text1"/>
          <w:sz w:val="20"/>
          <w:szCs w:val="20"/>
          <w:lang w:eastAsia="fr-FR"/>
        </w:rPr>
        <w:t xml:space="preserve">justificatif d’obtention du </w:t>
      </w:r>
      <w:r w:rsidR="008B6CE2" w:rsidRPr="00153D99">
        <w:rPr>
          <w:rFonts w:ascii="Arial" w:eastAsia="Times New Roman" w:hAnsi="Arial" w:cs="Arial"/>
          <w:color w:val="000000" w:themeColor="text1"/>
          <w:sz w:val="20"/>
          <w:szCs w:val="20"/>
          <w:lang w:eastAsia="fr-FR"/>
        </w:rPr>
        <w:t>Master 2 (</w:t>
      </w:r>
      <w:r w:rsidR="00EC6C74">
        <w:rPr>
          <w:rFonts w:ascii="Arial" w:eastAsia="Times New Roman" w:hAnsi="Arial" w:cs="Arial"/>
          <w:color w:val="000000" w:themeColor="text1"/>
          <w:sz w:val="20"/>
          <w:szCs w:val="20"/>
          <w:lang w:eastAsia="fr-FR"/>
        </w:rPr>
        <w:t>copie d</w:t>
      </w:r>
      <w:r w:rsidR="008B6CE2" w:rsidRPr="00153D99">
        <w:rPr>
          <w:rFonts w:ascii="Arial" w:eastAsia="Times New Roman" w:hAnsi="Arial" w:cs="Arial"/>
          <w:color w:val="000000" w:themeColor="text1"/>
          <w:sz w:val="20"/>
          <w:szCs w:val="20"/>
          <w:lang w:eastAsia="fr-FR"/>
        </w:rPr>
        <w:t xml:space="preserve">u diplôme </w:t>
      </w:r>
      <w:r w:rsidR="00EC6C74">
        <w:rPr>
          <w:rFonts w:ascii="Arial" w:eastAsia="Times New Roman" w:hAnsi="Arial" w:cs="Arial"/>
          <w:color w:val="000000" w:themeColor="text1"/>
          <w:sz w:val="20"/>
          <w:szCs w:val="20"/>
          <w:lang w:eastAsia="fr-FR"/>
        </w:rPr>
        <w:t>ou attestation de réussite de l’UFR d’origine</w:t>
      </w:r>
      <w:r w:rsidR="008B6CE2" w:rsidRPr="00153D99">
        <w:rPr>
          <w:rFonts w:ascii="Arial" w:eastAsia="Times New Roman" w:hAnsi="Arial" w:cs="Arial"/>
          <w:color w:val="000000" w:themeColor="text1"/>
          <w:sz w:val="20"/>
          <w:szCs w:val="20"/>
          <w:lang w:eastAsia="fr-FR"/>
        </w:rPr>
        <w:t>)</w:t>
      </w:r>
      <w:r w:rsidR="00915DC3" w:rsidRPr="00153D99">
        <w:rPr>
          <w:rFonts w:ascii="Arial" w:eastAsia="Times New Roman" w:hAnsi="Arial" w:cs="Arial"/>
          <w:color w:val="000000" w:themeColor="text1"/>
          <w:sz w:val="20"/>
          <w:szCs w:val="20"/>
          <w:lang w:eastAsia="fr-FR"/>
        </w:rPr>
        <w:t xml:space="preserve"> </w:t>
      </w:r>
      <w:r w:rsidR="00EE58C0">
        <w:rPr>
          <w:rFonts w:ascii="Arial" w:eastAsia="Times New Roman" w:hAnsi="Arial" w:cs="Arial"/>
          <w:color w:val="000000" w:themeColor="text1"/>
          <w:sz w:val="20"/>
          <w:szCs w:val="20"/>
          <w:lang w:eastAsia="fr-FR"/>
        </w:rPr>
        <w:t>ainsi que le relevé de notes ;</w:t>
      </w:r>
    </w:p>
    <w:p w14:paraId="3EB5A9F8" w14:textId="1E05ECDA" w:rsidR="00100C1E" w:rsidRPr="008E3662" w:rsidRDefault="00100C1E" w:rsidP="00153D99">
      <w:pPr>
        <w:pStyle w:val="Paragraphedeliste"/>
        <w:numPr>
          <w:ilvl w:val="0"/>
          <w:numId w:val="3"/>
        </w:numPr>
        <w:spacing w:after="0" w:line="240" w:lineRule="auto"/>
        <w:ind w:left="850" w:hanging="425"/>
        <w:jc w:val="both"/>
        <w:rPr>
          <w:rFonts w:ascii="Arial" w:hAnsi="Arial" w:cs="Arial"/>
          <w:color w:val="333333"/>
          <w:sz w:val="20"/>
          <w:szCs w:val="20"/>
        </w:rPr>
      </w:pPr>
      <w:r w:rsidRPr="00153D99">
        <w:rPr>
          <w:rFonts w:ascii="Arial" w:hAnsi="Arial" w:cs="Arial"/>
          <w:color w:val="333333"/>
          <w:sz w:val="20"/>
          <w:szCs w:val="20"/>
        </w:rPr>
        <w:t xml:space="preserve">Pour les </w:t>
      </w:r>
      <w:proofErr w:type="spellStart"/>
      <w:r w:rsidRPr="00153D99">
        <w:rPr>
          <w:rFonts w:ascii="Arial" w:hAnsi="Arial" w:cs="Arial"/>
          <w:color w:val="333333"/>
          <w:sz w:val="20"/>
          <w:szCs w:val="20"/>
        </w:rPr>
        <w:t>candidat.</w:t>
      </w:r>
      <w:proofErr w:type="gramStart"/>
      <w:r w:rsidRPr="00153D99">
        <w:rPr>
          <w:rFonts w:ascii="Arial" w:hAnsi="Arial" w:cs="Arial"/>
          <w:color w:val="333333"/>
          <w:sz w:val="20"/>
          <w:szCs w:val="20"/>
        </w:rPr>
        <w:t>e.s</w:t>
      </w:r>
      <w:proofErr w:type="spellEnd"/>
      <w:proofErr w:type="gramEnd"/>
      <w:r w:rsidRPr="00153D99">
        <w:rPr>
          <w:rFonts w:ascii="Arial" w:hAnsi="Arial" w:cs="Arial"/>
          <w:color w:val="333333"/>
          <w:sz w:val="20"/>
          <w:szCs w:val="20"/>
        </w:rPr>
        <w:t xml:space="preserve"> </w:t>
      </w:r>
      <w:proofErr w:type="spellStart"/>
      <w:r w:rsidRPr="00153D99">
        <w:rPr>
          <w:rFonts w:ascii="Arial" w:hAnsi="Arial" w:cs="Arial"/>
          <w:color w:val="333333"/>
          <w:sz w:val="20"/>
          <w:szCs w:val="20"/>
        </w:rPr>
        <w:t>inscrit.e.s</w:t>
      </w:r>
      <w:proofErr w:type="spellEnd"/>
      <w:r w:rsidRPr="00153D99">
        <w:rPr>
          <w:rFonts w:ascii="Arial" w:hAnsi="Arial" w:cs="Arial"/>
          <w:color w:val="333333"/>
          <w:sz w:val="20"/>
          <w:szCs w:val="20"/>
        </w:rPr>
        <w:t xml:space="preserve"> en M2</w:t>
      </w:r>
      <w:r w:rsidR="00915DC3" w:rsidRPr="00153D99">
        <w:rPr>
          <w:rFonts w:ascii="Arial" w:hAnsi="Arial" w:cs="Arial"/>
          <w:color w:val="333333"/>
          <w:sz w:val="20"/>
          <w:szCs w:val="20"/>
        </w:rPr>
        <w:t xml:space="preserve"> en 202</w:t>
      </w:r>
      <w:r w:rsidR="008E3662">
        <w:rPr>
          <w:rFonts w:ascii="Arial" w:hAnsi="Arial" w:cs="Arial"/>
          <w:color w:val="333333"/>
          <w:sz w:val="20"/>
          <w:szCs w:val="20"/>
        </w:rPr>
        <w:t>4</w:t>
      </w:r>
      <w:r w:rsidR="00915DC3" w:rsidRPr="00153D99">
        <w:rPr>
          <w:rFonts w:ascii="Arial" w:hAnsi="Arial" w:cs="Arial"/>
          <w:color w:val="333333"/>
          <w:sz w:val="20"/>
          <w:szCs w:val="20"/>
        </w:rPr>
        <w:t>-202</w:t>
      </w:r>
      <w:r w:rsidR="008E3662">
        <w:rPr>
          <w:rFonts w:ascii="Arial" w:hAnsi="Arial" w:cs="Arial"/>
          <w:color w:val="333333"/>
          <w:sz w:val="20"/>
          <w:szCs w:val="20"/>
        </w:rPr>
        <w:t>5</w:t>
      </w:r>
      <w:r w:rsidR="00915DC3" w:rsidRPr="00153D99">
        <w:rPr>
          <w:rFonts w:ascii="Arial" w:hAnsi="Arial" w:cs="Arial"/>
          <w:color w:val="333333"/>
          <w:sz w:val="20"/>
          <w:szCs w:val="20"/>
        </w:rPr>
        <w:t xml:space="preserve"> et n’ayant pas encore soutenu leur mémoire lors du dépôt du dossier</w:t>
      </w:r>
      <w:r w:rsidRPr="00153D99">
        <w:rPr>
          <w:rFonts w:ascii="Arial" w:hAnsi="Arial" w:cs="Arial"/>
          <w:color w:val="333333"/>
          <w:sz w:val="20"/>
          <w:szCs w:val="20"/>
        </w:rPr>
        <w:t xml:space="preserve"> : </w:t>
      </w:r>
      <w:r w:rsidRPr="00153D99">
        <w:rPr>
          <w:rFonts w:ascii="Arial" w:hAnsi="Arial" w:cs="Arial"/>
          <w:b/>
          <w:color w:val="333333"/>
          <w:sz w:val="20"/>
          <w:szCs w:val="20"/>
        </w:rPr>
        <w:t>a)</w:t>
      </w:r>
      <w:r w:rsidRPr="00153D99">
        <w:rPr>
          <w:rFonts w:ascii="Arial" w:hAnsi="Arial" w:cs="Arial"/>
          <w:color w:val="333333"/>
          <w:sz w:val="20"/>
          <w:szCs w:val="20"/>
        </w:rPr>
        <w:t xml:space="preserve"> </w:t>
      </w:r>
      <w:r w:rsidRPr="00153D99">
        <w:rPr>
          <w:rFonts w:ascii="Arial" w:hAnsi="Arial" w:cs="Arial"/>
          <w:sz w:val="20"/>
          <w:szCs w:val="20"/>
        </w:rPr>
        <w:t>le relevé des résultats déjà obtenus et</w:t>
      </w:r>
      <w:r w:rsidRPr="00153D99">
        <w:rPr>
          <w:rFonts w:ascii="Arial" w:hAnsi="Arial" w:cs="Arial"/>
          <w:b/>
          <w:sz w:val="20"/>
          <w:szCs w:val="20"/>
        </w:rPr>
        <w:t xml:space="preserve"> b)</w:t>
      </w:r>
      <w:r w:rsidRPr="00153D99">
        <w:rPr>
          <w:rFonts w:ascii="Arial" w:hAnsi="Arial" w:cs="Arial"/>
          <w:sz w:val="20"/>
          <w:szCs w:val="20"/>
        </w:rPr>
        <w:t xml:space="preserve"> une attestation de leur directrice ou directeur de mémoire concernant l’état d’avancement du projet et sa date de soutenance prévue</w:t>
      </w:r>
      <w:r w:rsidR="009E472C">
        <w:rPr>
          <w:rFonts w:ascii="Arial" w:hAnsi="Arial" w:cs="Arial"/>
          <w:sz w:val="20"/>
          <w:szCs w:val="20"/>
        </w:rPr>
        <w:t> ;</w:t>
      </w:r>
    </w:p>
    <w:p w14:paraId="6BBCF253" w14:textId="7062E2F0" w:rsidR="00153D99" w:rsidRPr="008E3662" w:rsidRDefault="008E3662" w:rsidP="005E605B">
      <w:pPr>
        <w:pStyle w:val="Paragraphedeliste"/>
        <w:numPr>
          <w:ilvl w:val="0"/>
          <w:numId w:val="3"/>
        </w:numPr>
        <w:spacing w:after="0" w:line="240" w:lineRule="auto"/>
        <w:jc w:val="both"/>
        <w:rPr>
          <w:rFonts w:ascii="Arial" w:hAnsi="Arial" w:cs="Arial"/>
          <w:sz w:val="24"/>
          <w:szCs w:val="24"/>
        </w:rPr>
      </w:pPr>
      <w:r w:rsidRPr="008E3662">
        <w:rPr>
          <w:rFonts w:ascii="Arial" w:hAnsi="Arial" w:cs="Arial"/>
          <w:color w:val="333333"/>
          <w:sz w:val="20"/>
          <w:szCs w:val="20"/>
        </w:rPr>
        <w:t xml:space="preserve">Le dossier doit être transmis, après signature de la directrice ou du directeur de thèse </w:t>
      </w:r>
      <w:proofErr w:type="spellStart"/>
      <w:r w:rsidRPr="008E3662">
        <w:rPr>
          <w:rFonts w:ascii="Arial" w:hAnsi="Arial" w:cs="Arial"/>
          <w:color w:val="333333"/>
          <w:sz w:val="20"/>
          <w:szCs w:val="20"/>
        </w:rPr>
        <w:t>préssenti-e</w:t>
      </w:r>
      <w:proofErr w:type="spellEnd"/>
      <w:r w:rsidRPr="008E3662">
        <w:rPr>
          <w:rFonts w:ascii="Arial" w:hAnsi="Arial" w:cs="Arial"/>
          <w:color w:val="333333"/>
          <w:sz w:val="20"/>
          <w:szCs w:val="20"/>
        </w:rPr>
        <w:t xml:space="preserve"> et de la directrice ou du directeur du laboratoire, par les unités de recherche, sous format électronique uniquement (</w:t>
      </w:r>
      <w:proofErr w:type="spellStart"/>
      <w:r w:rsidRPr="008E3662">
        <w:rPr>
          <w:rFonts w:ascii="Arial" w:hAnsi="Arial" w:cs="Arial"/>
          <w:color w:val="333333"/>
          <w:sz w:val="20"/>
          <w:szCs w:val="20"/>
        </w:rPr>
        <w:t>pdf</w:t>
      </w:r>
      <w:proofErr w:type="spellEnd"/>
      <w:r w:rsidRPr="008E3662">
        <w:rPr>
          <w:rFonts w:ascii="Arial" w:hAnsi="Arial" w:cs="Arial"/>
          <w:color w:val="333333"/>
          <w:sz w:val="20"/>
          <w:szCs w:val="20"/>
        </w:rPr>
        <w:t xml:space="preserve">), à l’adresse </w:t>
      </w:r>
      <w:r w:rsidRPr="008E3662">
        <w:rPr>
          <w:rFonts w:ascii="Arial" w:hAnsi="Arial" w:cs="Arial"/>
          <w:b/>
          <w:color w:val="333333"/>
          <w:sz w:val="20"/>
          <w:szCs w:val="20"/>
        </w:rPr>
        <w:t>ed.sens@univ-paris8.fr</w:t>
      </w:r>
      <w:r w:rsidR="00522092">
        <w:rPr>
          <w:rFonts w:ascii="Arial" w:hAnsi="Arial" w:cs="Arial"/>
          <w:color w:val="333333"/>
          <w:sz w:val="20"/>
          <w:szCs w:val="20"/>
        </w:rPr>
        <w:t xml:space="preserve"> </w:t>
      </w:r>
      <w:r w:rsidRPr="008E3662">
        <w:rPr>
          <w:rFonts w:ascii="Arial" w:hAnsi="Arial" w:cs="Arial"/>
          <w:color w:val="333333"/>
          <w:sz w:val="20"/>
          <w:szCs w:val="20"/>
        </w:rPr>
        <w:t xml:space="preserve">au plus tard le </w:t>
      </w:r>
      <w:r w:rsidRPr="00BD12FA">
        <w:rPr>
          <w:rFonts w:ascii="Arial" w:eastAsia="Times New Roman" w:hAnsi="Arial" w:cs="Arial"/>
          <w:b/>
          <w:bCs/>
          <w:sz w:val="20"/>
          <w:szCs w:val="20"/>
          <w:lang w:eastAsia="fr-FR"/>
        </w:rPr>
        <w:t>lundi 26 mai 2025 à 23h59</w:t>
      </w:r>
      <w:r w:rsidRPr="00BD12FA">
        <w:rPr>
          <w:rFonts w:ascii="Arial" w:eastAsia="Times New Roman" w:hAnsi="Arial" w:cs="Arial"/>
          <w:sz w:val="20"/>
          <w:szCs w:val="20"/>
          <w:lang w:eastAsia="fr-FR"/>
        </w:rPr>
        <w:t xml:space="preserve"> (heure de Paris). </w:t>
      </w:r>
      <w:r w:rsidRPr="00BD12FA">
        <w:rPr>
          <w:rFonts w:ascii="Arial" w:eastAsia="Times New Roman" w:hAnsi="Arial" w:cs="Arial"/>
          <w:b/>
          <w:bCs/>
          <w:sz w:val="20"/>
          <w:szCs w:val="20"/>
          <w:lang w:eastAsia="fr-FR"/>
        </w:rPr>
        <w:t>Aucun dossier ne sera accepté après cet horaire.</w:t>
      </w:r>
    </w:p>
    <w:p w14:paraId="5C193C88" w14:textId="77777777" w:rsidR="00153D99" w:rsidRDefault="00153D99">
      <w:pPr>
        <w:rPr>
          <w:rFonts w:ascii="Arial" w:hAnsi="Arial" w:cs="Arial"/>
          <w:sz w:val="24"/>
          <w:szCs w:val="24"/>
        </w:rPr>
      </w:pPr>
    </w:p>
    <w:p w14:paraId="3601F0F2" w14:textId="77777777" w:rsidR="00153D99" w:rsidRDefault="00153D99">
      <w:pPr>
        <w:rPr>
          <w:rFonts w:ascii="Arial" w:hAnsi="Arial" w:cs="Arial"/>
          <w:sz w:val="24"/>
          <w:szCs w:val="24"/>
        </w:rPr>
      </w:pPr>
    </w:p>
    <w:p w14:paraId="0BC2659C" w14:textId="07D5F418" w:rsidR="00632CEE" w:rsidRPr="00187FDD" w:rsidRDefault="00FB03FC">
      <w:pPr>
        <w:rPr>
          <w:rFonts w:ascii="Arial" w:hAnsi="Arial" w:cs="Arial"/>
          <w:sz w:val="24"/>
          <w:szCs w:val="24"/>
        </w:rPr>
      </w:pPr>
      <w:r w:rsidRPr="00187FDD">
        <w:rPr>
          <w:rFonts w:ascii="Arial" w:hAnsi="Arial" w:cs="Arial"/>
          <w:sz w:val="24"/>
          <w:szCs w:val="24"/>
        </w:rPr>
        <w:br w:type="page"/>
      </w:r>
    </w:p>
    <w:p w14:paraId="4FC5E47C" w14:textId="72BF4A5D" w:rsidR="00915DC3" w:rsidRPr="00187FDD" w:rsidRDefault="00582D38" w:rsidP="00CF6307">
      <w:pPr>
        <w:jc w:val="center"/>
        <w:rPr>
          <w:rFonts w:ascii="Arial" w:hAnsi="Arial" w:cs="Arial"/>
          <w:b/>
          <w:sz w:val="24"/>
          <w:szCs w:val="24"/>
        </w:rPr>
      </w:pPr>
      <w:r w:rsidRPr="00187FDD">
        <w:rPr>
          <w:rFonts w:ascii="Arial" w:hAnsi="Arial" w:cs="Arial"/>
          <w:b/>
          <w:sz w:val="24"/>
          <w:szCs w:val="24"/>
        </w:rPr>
        <w:lastRenderedPageBreak/>
        <w:t xml:space="preserve">Dossier de </w:t>
      </w:r>
      <w:r w:rsidR="00AE21E2" w:rsidRPr="00187FDD">
        <w:rPr>
          <w:rFonts w:ascii="Arial" w:hAnsi="Arial" w:cs="Arial"/>
          <w:b/>
          <w:sz w:val="24"/>
          <w:szCs w:val="24"/>
        </w:rPr>
        <w:t>c</w:t>
      </w:r>
      <w:r w:rsidRPr="00187FDD">
        <w:rPr>
          <w:rFonts w:ascii="Arial" w:hAnsi="Arial" w:cs="Arial"/>
          <w:b/>
          <w:sz w:val="24"/>
          <w:szCs w:val="24"/>
        </w:rPr>
        <w:t>andidature</w:t>
      </w:r>
      <w:r w:rsidR="006D212F" w:rsidRPr="00187FDD">
        <w:rPr>
          <w:rFonts w:ascii="Arial" w:hAnsi="Arial" w:cs="Arial"/>
          <w:b/>
          <w:sz w:val="24"/>
          <w:szCs w:val="24"/>
        </w:rPr>
        <w:t xml:space="preserve"> 202</w:t>
      </w:r>
      <w:r w:rsidR="00E07981" w:rsidRPr="00187FDD">
        <w:rPr>
          <w:rFonts w:ascii="Arial" w:hAnsi="Arial" w:cs="Arial"/>
          <w:b/>
          <w:sz w:val="24"/>
          <w:szCs w:val="24"/>
        </w:rPr>
        <w:t>5</w:t>
      </w:r>
      <w:r w:rsidR="006D212F" w:rsidRPr="00187FDD">
        <w:rPr>
          <w:rFonts w:ascii="Arial" w:hAnsi="Arial" w:cs="Arial"/>
          <w:b/>
          <w:sz w:val="24"/>
          <w:szCs w:val="24"/>
        </w:rPr>
        <w:t>-202</w:t>
      </w:r>
      <w:r w:rsidR="00E07981" w:rsidRPr="00187FDD">
        <w:rPr>
          <w:rFonts w:ascii="Arial" w:hAnsi="Arial" w:cs="Arial"/>
          <w:b/>
          <w:sz w:val="24"/>
          <w:szCs w:val="24"/>
        </w:rPr>
        <w:t>6</w:t>
      </w:r>
    </w:p>
    <w:p w14:paraId="63489D95" w14:textId="5E01FFB7" w:rsidR="002A748E" w:rsidRPr="00187FDD" w:rsidRDefault="002A748E" w:rsidP="00C230CB">
      <w:pPr>
        <w:spacing w:after="0" w:line="240" w:lineRule="auto"/>
        <w:rPr>
          <w:rFonts w:ascii="Arial" w:hAnsi="Arial" w:cs="Arial"/>
          <w:sz w:val="24"/>
          <w:szCs w:val="24"/>
        </w:rPr>
      </w:pPr>
    </w:p>
    <w:p w14:paraId="5E892F9F" w14:textId="7203F529" w:rsidR="009F4A1F" w:rsidRPr="00187FDD" w:rsidRDefault="009F4A1F" w:rsidP="00AD5E2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87FDD">
        <w:rPr>
          <w:rFonts w:ascii="Arial" w:hAnsi="Arial" w:cs="Arial"/>
          <w:sz w:val="24"/>
          <w:szCs w:val="24"/>
        </w:rPr>
        <w:t xml:space="preserve">En préalable, vous devez impérativement remplir un </w:t>
      </w:r>
      <w:r w:rsidR="005C278A" w:rsidRPr="00187FDD">
        <w:rPr>
          <w:rFonts w:ascii="Arial" w:hAnsi="Arial" w:cs="Arial"/>
          <w:sz w:val="24"/>
          <w:szCs w:val="24"/>
        </w:rPr>
        <w:t xml:space="preserve">court </w:t>
      </w:r>
      <w:r w:rsidRPr="00187FDD">
        <w:rPr>
          <w:rFonts w:ascii="Arial" w:hAnsi="Arial" w:cs="Arial"/>
          <w:sz w:val="24"/>
          <w:szCs w:val="24"/>
        </w:rPr>
        <w:t xml:space="preserve">formulaire en ligne, en suivant le lien suivant : </w:t>
      </w:r>
      <w:hyperlink r:id="rId9" w:history="1">
        <w:r w:rsidR="00AD5E23" w:rsidRPr="00187FDD">
          <w:rPr>
            <w:rStyle w:val="Lienhypertexte"/>
            <w:rFonts w:ascii="Arial" w:hAnsi="Arial" w:cs="Arial"/>
            <w:sz w:val="24"/>
            <w:szCs w:val="24"/>
          </w:rPr>
          <w:t>https://ec.europa.eu/eusurvey/runner/11898296-09ea-193a-bac3-90c237008589</w:t>
        </w:r>
      </w:hyperlink>
      <w:r w:rsidR="00AD5E23" w:rsidRPr="00187FDD">
        <w:rPr>
          <w:rFonts w:ascii="Arial" w:hAnsi="Arial" w:cs="Arial"/>
          <w:sz w:val="24"/>
          <w:szCs w:val="24"/>
        </w:rPr>
        <w:t xml:space="preserve"> </w:t>
      </w:r>
    </w:p>
    <w:p w14:paraId="5A3D162F" w14:textId="77777777" w:rsidR="009F4A1F" w:rsidRPr="00187FDD" w:rsidRDefault="009F4A1F" w:rsidP="00C230CB">
      <w:pPr>
        <w:spacing w:after="0" w:line="240" w:lineRule="auto"/>
        <w:rPr>
          <w:rFonts w:ascii="Arial" w:hAnsi="Arial" w:cs="Arial"/>
          <w:sz w:val="24"/>
          <w:szCs w:val="24"/>
        </w:rPr>
      </w:pPr>
    </w:p>
    <w:p w14:paraId="73D236D1" w14:textId="77777777" w:rsidR="00632CEE" w:rsidRPr="00187FDD" w:rsidRDefault="002A748E" w:rsidP="00C35ABA">
      <w:pPr>
        <w:spacing w:after="120" w:line="240" w:lineRule="auto"/>
        <w:rPr>
          <w:rFonts w:ascii="Arial" w:hAnsi="Arial" w:cs="Arial"/>
          <w:sz w:val="24"/>
          <w:szCs w:val="24"/>
        </w:rPr>
      </w:pPr>
      <w:r w:rsidRPr="00187FDD">
        <w:rPr>
          <w:rFonts w:ascii="Arial" w:hAnsi="Arial" w:cs="Arial"/>
          <w:sz w:val="24"/>
          <w:szCs w:val="24"/>
        </w:rPr>
        <w:t>1 – Fiche d’inscription</w:t>
      </w:r>
    </w:p>
    <w:p w14:paraId="628DDA06" w14:textId="0D2C00FF" w:rsidR="00582D38" w:rsidRPr="00187FDD" w:rsidRDefault="00C35ABA" w:rsidP="00582D38">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4"/>
          <w:szCs w:val="24"/>
        </w:rPr>
      </w:pPr>
      <w:r w:rsidRPr="00187FDD">
        <w:rPr>
          <w:rFonts w:ascii="Arial" w:hAnsi="Arial" w:cs="Arial"/>
          <w:b/>
          <w:sz w:val="24"/>
          <w:szCs w:val="24"/>
        </w:rPr>
        <w:t>É</w:t>
      </w:r>
      <w:r w:rsidR="00582D38" w:rsidRPr="00187FDD">
        <w:rPr>
          <w:rFonts w:ascii="Arial" w:hAnsi="Arial" w:cs="Arial"/>
          <w:b/>
          <w:sz w:val="24"/>
          <w:szCs w:val="24"/>
        </w:rPr>
        <w:t>tat Civil</w:t>
      </w:r>
      <w:r w:rsidR="000E63FD">
        <w:rPr>
          <w:rFonts w:ascii="Arial" w:hAnsi="Arial" w:cs="Arial"/>
          <w:b/>
          <w:sz w:val="24"/>
          <w:szCs w:val="24"/>
        </w:rPr>
        <w:t xml:space="preserve"> et situation actuelle</w:t>
      </w:r>
    </w:p>
    <w:p w14:paraId="76F1F9CF" w14:textId="3D020047" w:rsidR="00CF6307" w:rsidRPr="00187FDD" w:rsidRDefault="00CF6307"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24"/>
          <w:szCs w:val="24"/>
        </w:rPr>
      </w:pPr>
      <w:r w:rsidRPr="00187FDD">
        <w:rPr>
          <w:rFonts w:ascii="Arial" w:hAnsi="Arial" w:cs="Arial"/>
          <w:sz w:val="24"/>
          <w:szCs w:val="24"/>
        </w:rPr>
        <w:t>Civilité</w:t>
      </w:r>
      <w:r w:rsidR="00F04CD9">
        <w:rPr>
          <w:rFonts w:ascii="Arial" w:hAnsi="Arial" w:cs="Arial"/>
          <w:sz w:val="24"/>
          <w:szCs w:val="24"/>
        </w:rPr>
        <w:t> </w:t>
      </w:r>
      <w:r w:rsidRPr="00187FDD">
        <w:rPr>
          <w:rFonts w:ascii="Arial" w:hAnsi="Arial" w:cs="Arial"/>
          <w:sz w:val="24"/>
          <w:szCs w:val="24"/>
        </w:rPr>
        <w:t>:</w:t>
      </w:r>
      <w:r w:rsidR="00DD14F2" w:rsidRPr="00187FDD">
        <w:rPr>
          <w:rFonts w:ascii="Arial" w:hAnsi="Arial" w:cs="Arial"/>
          <w:sz w:val="24"/>
          <w:szCs w:val="24"/>
        </w:rPr>
        <w:t xml:space="preserve"> </w:t>
      </w:r>
      <w:r w:rsidR="00F04CD9">
        <w:rPr>
          <w:rFonts w:ascii="Arial" w:hAnsi="Arial" w:cs="Arial"/>
          <w:sz w:val="24"/>
          <w:szCs w:val="24"/>
        </w:rPr>
        <w:t xml:space="preserve"> </w:t>
      </w:r>
      <w:r w:rsidR="00F04CD9">
        <w:rPr>
          <w:rFonts w:ascii="Arial" w:hAnsi="Arial" w:cs="Arial"/>
          <w:sz w:val="24"/>
          <w:szCs w:val="24"/>
        </w:rPr>
        <w:sym w:font="Wingdings" w:char="F06F"/>
      </w:r>
      <w:r w:rsidR="00F04CD9">
        <w:rPr>
          <w:rFonts w:ascii="Arial" w:hAnsi="Arial" w:cs="Arial"/>
          <w:sz w:val="24"/>
          <w:szCs w:val="24"/>
        </w:rPr>
        <w:t xml:space="preserve"> </w:t>
      </w:r>
      <w:r w:rsidR="00F04CD9" w:rsidRPr="00187FDD">
        <w:rPr>
          <w:rFonts w:ascii="Arial" w:hAnsi="Arial" w:cs="Arial"/>
          <w:sz w:val="24"/>
          <w:szCs w:val="24"/>
        </w:rPr>
        <w:t>Mme</w:t>
      </w:r>
      <w:r w:rsidR="00F04CD9">
        <w:rPr>
          <w:rFonts w:ascii="Arial" w:hAnsi="Arial" w:cs="Arial"/>
          <w:sz w:val="24"/>
          <w:szCs w:val="24"/>
        </w:rPr>
        <w:t xml:space="preserve"> </w:t>
      </w:r>
      <w:r w:rsidR="00F04CD9">
        <w:rPr>
          <w:rFonts w:ascii="Arial" w:hAnsi="Arial" w:cs="Arial"/>
          <w:sz w:val="24"/>
          <w:szCs w:val="24"/>
        </w:rPr>
        <w:tab/>
      </w:r>
      <w:r w:rsidR="00F04CD9">
        <w:rPr>
          <w:rFonts w:ascii="Arial" w:hAnsi="Arial" w:cs="Arial"/>
          <w:sz w:val="24"/>
          <w:szCs w:val="24"/>
        </w:rPr>
        <w:tab/>
      </w:r>
      <w:r w:rsidR="00F04CD9">
        <w:rPr>
          <w:rFonts w:ascii="Arial" w:hAnsi="Arial" w:cs="Arial"/>
          <w:sz w:val="24"/>
          <w:szCs w:val="24"/>
        </w:rPr>
        <w:sym w:font="Wingdings" w:char="F06F"/>
      </w:r>
      <w:r w:rsidR="00F04CD9">
        <w:rPr>
          <w:rFonts w:ascii="Arial" w:hAnsi="Arial" w:cs="Arial"/>
          <w:sz w:val="24"/>
          <w:szCs w:val="24"/>
        </w:rPr>
        <w:t xml:space="preserve"> </w:t>
      </w:r>
      <w:r w:rsidR="00F04CD9" w:rsidRPr="00187FDD">
        <w:rPr>
          <w:rFonts w:ascii="Arial" w:hAnsi="Arial" w:cs="Arial"/>
          <w:sz w:val="24"/>
          <w:szCs w:val="24"/>
        </w:rPr>
        <w:t>M.</w:t>
      </w:r>
      <w:r w:rsidR="00531FE7">
        <w:rPr>
          <w:rFonts w:ascii="Arial" w:hAnsi="Arial" w:cs="Arial"/>
          <w:sz w:val="24"/>
          <w:szCs w:val="24"/>
        </w:rPr>
        <w:tab/>
      </w:r>
      <w:r w:rsidR="00531FE7">
        <w:rPr>
          <w:rFonts w:ascii="Arial" w:hAnsi="Arial" w:cs="Arial"/>
          <w:sz w:val="24"/>
          <w:szCs w:val="24"/>
        </w:rPr>
        <w:tab/>
      </w:r>
      <w:r w:rsidR="00531FE7">
        <w:rPr>
          <w:rFonts w:ascii="Arial" w:hAnsi="Arial" w:cs="Arial"/>
          <w:sz w:val="24"/>
          <w:szCs w:val="24"/>
        </w:rPr>
        <w:tab/>
      </w:r>
      <w:r w:rsidR="00531FE7">
        <w:rPr>
          <w:rFonts w:ascii="Arial" w:hAnsi="Arial" w:cs="Arial"/>
          <w:sz w:val="24"/>
          <w:szCs w:val="24"/>
        </w:rPr>
        <w:tab/>
        <w:t xml:space="preserve">Statut actuel : </w:t>
      </w:r>
    </w:p>
    <w:p w14:paraId="3C096E0A" w14:textId="7400BDE0" w:rsidR="00CF6307" w:rsidRDefault="00CF6307"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4"/>
          <w:szCs w:val="24"/>
        </w:rPr>
      </w:pPr>
      <w:r w:rsidRPr="00187FDD">
        <w:rPr>
          <w:rFonts w:ascii="Arial" w:hAnsi="Arial" w:cs="Arial"/>
          <w:sz w:val="24"/>
          <w:szCs w:val="24"/>
        </w:rPr>
        <w:t>Nom</w:t>
      </w:r>
      <w:r w:rsidR="003306FA" w:rsidRPr="00187FDD">
        <w:rPr>
          <w:rFonts w:ascii="Arial" w:hAnsi="Arial" w:cs="Arial"/>
          <w:sz w:val="24"/>
          <w:szCs w:val="24"/>
        </w:rPr>
        <w:t> :</w:t>
      </w:r>
      <w:r w:rsidR="006D212F" w:rsidRPr="00187FDD">
        <w:rPr>
          <w:rFonts w:ascii="Arial" w:hAnsi="Arial" w:cs="Arial"/>
          <w:sz w:val="24"/>
          <w:szCs w:val="24"/>
        </w:rPr>
        <w:tab/>
      </w:r>
      <w:r w:rsidR="006D212F" w:rsidRPr="00187FDD">
        <w:rPr>
          <w:rFonts w:ascii="Arial" w:hAnsi="Arial" w:cs="Arial"/>
          <w:sz w:val="24"/>
          <w:szCs w:val="24"/>
        </w:rPr>
        <w:tab/>
      </w:r>
      <w:r w:rsidRPr="00187FDD">
        <w:rPr>
          <w:rFonts w:ascii="Arial" w:hAnsi="Arial" w:cs="Arial"/>
          <w:sz w:val="24"/>
          <w:szCs w:val="24"/>
        </w:rPr>
        <w:t>Prénom</w:t>
      </w:r>
      <w:r w:rsidR="003306FA" w:rsidRPr="00187FDD">
        <w:rPr>
          <w:rFonts w:ascii="Arial" w:hAnsi="Arial" w:cs="Arial"/>
          <w:sz w:val="24"/>
          <w:szCs w:val="24"/>
        </w:rPr>
        <w:t> :</w:t>
      </w:r>
      <w:r w:rsidR="00DD14F2" w:rsidRPr="00187FDD">
        <w:rPr>
          <w:rFonts w:ascii="Arial" w:hAnsi="Arial" w:cs="Arial"/>
          <w:sz w:val="24"/>
          <w:szCs w:val="24"/>
        </w:rPr>
        <w:t xml:space="preserve"> </w:t>
      </w:r>
    </w:p>
    <w:p w14:paraId="5B812F1D" w14:textId="5482E447" w:rsidR="00F04CD9" w:rsidRPr="00187FDD" w:rsidRDefault="00F04CD9"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4"/>
          <w:szCs w:val="24"/>
        </w:rPr>
      </w:pPr>
      <w:r>
        <w:rPr>
          <w:rFonts w:ascii="Arial" w:hAnsi="Arial" w:cs="Arial"/>
          <w:sz w:val="24"/>
          <w:szCs w:val="24"/>
        </w:rPr>
        <w:t xml:space="preserve">Date de naissance : </w:t>
      </w:r>
      <w:r w:rsidR="00531FE7">
        <w:rPr>
          <w:rFonts w:ascii="Arial" w:hAnsi="Arial" w:cs="Arial"/>
          <w:sz w:val="24"/>
          <w:szCs w:val="24"/>
        </w:rPr>
        <w:tab/>
      </w:r>
      <w:r w:rsidR="00531FE7">
        <w:rPr>
          <w:rFonts w:ascii="Arial" w:hAnsi="Arial" w:cs="Arial"/>
          <w:sz w:val="24"/>
          <w:szCs w:val="24"/>
        </w:rPr>
        <w:tab/>
        <w:t xml:space="preserve">Nationalité : </w:t>
      </w:r>
    </w:p>
    <w:p w14:paraId="50CF4894" w14:textId="645C2B01" w:rsidR="001812DA" w:rsidRPr="00187FDD" w:rsidRDefault="00C35ABA"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4"/>
          <w:szCs w:val="24"/>
        </w:rPr>
      </w:pPr>
      <w:r w:rsidRPr="00187FDD">
        <w:rPr>
          <w:rFonts w:ascii="Arial" w:hAnsi="Arial" w:cs="Arial"/>
          <w:sz w:val="24"/>
          <w:szCs w:val="24"/>
        </w:rPr>
        <w:t>Adresse É</w:t>
      </w:r>
      <w:r w:rsidR="001812DA" w:rsidRPr="00187FDD">
        <w:rPr>
          <w:rFonts w:ascii="Arial" w:hAnsi="Arial" w:cs="Arial"/>
          <w:sz w:val="24"/>
          <w:szCs w:val="24"/>
        </w:rPr>
        <w:t>lectronique</w:t>
      </w:r>
      <w:r w:rsidR="006D212F" w:rsidRPr="00187FDD">
        <w:rPr>
          <w:rFonts w:ascii="Arial" w:hAnsi="Arial" w:cs="Arial"/>
          <w:sz w:val="24"/>
          <w:szCs w:val="24"/>
        </w:rPr>
        <w:t> :</w:t>
      </w:r>
      <w:r w:rsidR="006D212F" w:rsidRPr="00187FDD">
        <w:rPr>
          <w:rFonts w:ascii="Arial" w:hAnsi="Arial" w:cs="Arial"/>
          <w:sz w:val="24"/>
          <w:szCs w:val="24"/>
        </w:rPr>
        <w:tab/>
      </w:r>
      <w:r w:rsidR="001812DA" w:rsidRPr="00187FDD">
        <w:rPr>
          <w:rFonts w:ascii="Arial" w:hAnsi="Arial" w:cs="Arial"/>
          <w:sz w:val="24"/>
          <w:szCs w:val="24"/>
        </w:rPr>
        <w:t>Téléphone</w:t>
      </w:r>
      <w:r w:rsidR="00DD14F2" w:rsidRPr="00187FDD">
        <w:rPr>
          <w:rFonts w:ascii="Arial" w:hAnsi="Arial" w:cs="Arial"/>
          <w:sz w:val="24"/>
          <w:szCs w:val="24"/>
        </w:rPr>
        <w:t xml:space="preserve"> : </w:t>
      </w:r>
    </w:p>
    <w:p w14:paraId="5D3F39EF" w14:textId="77777777" w:rsidR="00CF6307" w:rsidRPr="00187FDD" w:rsidRDefault="00CF6307" w:rsidP="00582D38">
      <w:pPr>
        <w:spacing w:after="0"/>
        <w:rPr>
          <w:rFonts w:ascii="Arial" w:hAnsi="Arial" w:cs="Arial"/>
          <w:sz w:val="24"/>
          <w:szCs w:val="24"/>
        </w:rPr>
      </w:pPr>
    </w:p>
    <w:p w14:paraId="5D9E7E4F" w14:textId="77777777" w:rsidR="007B0B30" w:rsidRPr="00187FDD" w:rsidRDefault="007B0B30" w:rsidP="007B0B30">
      <w:pPr>
        <w:pBdr>
          <w:top w:val="single" w:sz="4" w:space="1" w:color="auto"/>
          <w:left w:val="single" w:sz="4" w:space="4" w:color="auto"/>
          <w:bottom w:val="single" w:sz="4" w:space="1" w:color="auto"/>
          <w:right w:val="single" w:sz="4" w:space="4" w:color="auto"/>
        </w:pBdr>
        <w:jc w:val="center"/>
        <w:rPr>
          <w:rFonts w:ascii="Arial" w:hAnsi="Arial" w:cs="Arial"/>
          <w:b/>
          <w:color w:val="333333"/>
          <w:sz w:val="24"/>
          <w:szCs w:val="24"/>
        </w:rPr>
      </w:pPr>
      <w:r w:rsidRPr="00187FDD">
        <w:rPr>
          <w:rFonts w:ascii="Arial" w:hAnsi="Arial" w:cs="Arial"/>
          <w:b/>
          <w:color w:val="333333"/>
          <w:sz w:val="24"/>
          <w:szCs w:val="24"/>
        </w:rPr>
        <w:t>Master 2</w:t>
      </w:r>
      <w:r w:rsidR="000F5E04" w:rsidRPr="00187FDD">
        <w:rPr>
          <w:rFonts w:ascii="Arial" w:hAnsi="Arial" w:cs="Arial"/>
          <w:b/>
          <w:color w:val="333333"/>
          <w:sz w:val="24"/>
          <w:szCs w:val="24"/>
        </w:rPr>
        <w:t xml:space="preserve"> ou équivalent</w:t>
      </w:r>
    </w:p>
    <w:p w14:paraId="7B0C0CD9" w14:textId="31E1762C" w:rsidR="007B0B30" w:rsidRDefault="007B0B30" w:rsidP="00376623">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 xml:space="preserve">Titre du mémoire </w:t>
      </w:r>
      <w:r w:rsidR="0081695A" w:rsidRPr="00187FDD">
        <w:rPr>
          <w:rFonts w:ascii="Arial" w:hAnsi="Arial" w:cs="Arial"/>
          <w:color w:val="333333"/>
          <w:sz w:val="24"/>
          <w:szCs w:val="24"/>
        </w:rPr>
        <w:t xml:space="preserve">de master </w:t>
      </w:r>
      <w:r w:rsidR="003306FA" w:rsidRPr="00187FDD">
        <w:rPr>
          <w:rFonts w:ascii="Arial" w:hAnsi="Arial" w:cs="Arial"/>
          <w:color w:val="333333"/>
          <w:sz w:val="24"/>
          <w:szCs w:val="24"/>
        </w:rPr>
        <w:t>2</w:t>
      </w:r>
      <w:r w:rsidR="000F5E04" w:rsidRPr="00187FDD">
        <w:rPr>
          <w:rFonts w:ascii="Arial" w:hAnsi="Arial" w:cs="Arial"/>
          <w:color w:val="333333"/>
          <w:sz w:val="24"/>
          <w:szCs w:val="24"/>
        </w:rPr>
        <w:t xml:space="preserve"> / équivalent</w:t>
      </w:r>
      <w:r w:rsidR="00376623" w:rsidRPr="00187FDD">
        <w:rPr>
          <w:rFonts w:ascii="Arial" w:hAnsi="Arial" w:cs="Arial"/>
          <w:color w:val="333333"/>
          <w:sz w:val="24"/>
          <w:szCs w:val="24"/>
        </w:rPr>
        <w:t xml:space="preserve"> : </w:t>
      </w:r>
    </w:p>
    <w:p w14:paraId="317F4722" w14:textId="77777777" w:rsidR="000E63FD" w:rsidRPr="00187FDD" w:rsidRDefault="000E63FD" w:rsidP="00376623">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p>
    <w:p w14:paraId="1855E469" w14:textId="7A4CF798" w:rsidR="007B0B30" w:rsidRPr="00187FDD" w:rsidRDefault="00C35AB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4"/>
          <w:szCs w:val="24"/>
        </w:rPr>
      </w:pPr>
      <w:r w:rsidRPr="00187FDD">
        <w:rPr>
          <w:rFonts w:ascii="Arial" w:hAnsi="Arial" w:cs="Arial"/>
          <w:color w:val="333333"/>
          <w:sz w:val="24"/>
          <w:szCs w:val="24"/>
        </w:rPr>
        <w:t>Mention et spécialité du master :</w:t>
      </w:r>
      <w:r w:rsidR="00376623" w:rsidRPr="00187FDD">
        <w:rPr>
          <w:rFonts w:ascii="Arial" w:hAnsi="Arial" w:cs="Arial"/>
          <w:color w:val="333333"/>
          <w:sz w:val="24"/>
          <w:szCs w:val="24"/>
        </w:rPr>
        <w:t xml:space="preserve"> </w:t>
      </w:r>
    </w:p>
    <w:p w14:paraId="3228421F" w14:textId="77777777" w:rsidR="003306FA" w:rsidRPr="00187FDD"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4"/>
          <w:szCs w:val="24"/>
        </w:rPr>
      </w:pPr>
    </w:p>
    <w:p w14:paraId="4D7D7F05" w14:textId="75C38843" w:rsidR="003306FA" w:rsidRPr="00187FDD"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4"/>
          <w:szCs w:val="24"/>
        </w:rPr>
      </w:pPr>
      <w:r w:rsidRPr="00187FDD">
        <w:rPr>
          <w:rFonts w:ascii="Arial" w:hAnsi="Arial" w:cs="Arial"/>
          <w:color w:val="333333"/>
          <w:sz w:val="24"/>
          <w:szCs w:val="24"/>
        </w:rPr>
        <w:t xml:space="preserve">Université </w:t>
      </w:r>
      <w:r w:rsidR="00C35ABA" w:rsidRPr="00187FDD">
        <w:rPr>
          <w:rFonts w:ascii="Arial" w:hAnsi="Arial" w:cs="Arial"/>
          <w:color w:val="333333"/>
          <w:sz w:val="24"/>
          <w:szCs w:val="24"/>
        </w:rPr>
        <w:t>ayant délivré le diplôme :</w:t>
      </w:r>
      <w:r w:rsidR="00376623" w:rsidRPr="00187FDD">
        <w:rPr>
          <w:rFonts w:ascii="Arial" w:hAnsi="Arial" w:cs="Arial"/>
          <w:color w:val="333333"/>
          <w:sz w:val="24"/>
          <w:szCs w:val="24"/>
        </w:rPr>
        <w:t xml:space="preserve"> </w:t>
      </w:r>
    </w:p>
    <w:p w14:paraId="627EC1E6" w14:textId="77777777" w:rsidR="003306FA" w:rsidRPr="00187FDD" w:rsidRDefault="003306F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b/>
          <w:color w:val="333333"/>
          <w:sz w:val="24"/>
          <w:szCs w:val="24"/>
        </w:rPr>
      </w:pPr>
    </w:p>
    <w:p w14:paraId="33E181A7" w14:textId="77777777" w:rsidR="007B0B30" w:rsidRPr="00187FDD" w:rsidRDefault="007B0B30" w:rsidP="007B0B30">
      <w:pPr>
        <w:jc w:val="center"/>
        <w:rPr>
          <w:rFonts w:ascii="Arial" w:hAnsi="Arial" w:cs="Arial"/>
          <w:b/>
          <w:color w:val="333333"/>
          <w:sz w:val="24"/>
          <w:szCs w:val="24"/>
        </w:rPr>
      </w:pPr>
    </w:p>
    <w:p w14:paraId="6D37A920" w14:textId="77777777" w:rsidR="007B0B30" w:rsidRPr="00187FDD" w:rsidRDefault="008107EB" w:rsidP="00C34F0F">
      <w:pPr>
        <w:pBdr>
          <w:top w:val="single" w:sz="4" w:space="1" w:color="auto"/>
          <w:left w:val="single" w:sz="4" w:space="4" w:color="auto"/>
          <w:bottom w:val="single" w:sz="4" w:space="1" w:color="auto"/>
          <w:right w:val="single" w:sz="4" w:space="4" w:color="auto"/>
        </w:pBdr>
        <w:jc w:val="center"/>
        <w:rPr>
          <w:rFonts w:ascii="Arial" w:hAnsi="Arial" w:cs="Arial"/>
          <w:b/>
          <w:color w:val="333333"/>
          <w:sz w:val="24"/>
          <w:szCs w:val="24"/>
        </w:rPr>
      </w:pPr>
      <w:r w:rsidRPr="00187FDD">
        <w:rPr>
          <w:rFonts w:ascii="Arial" w:hAnsi="Arial" w:cs="Arial"/>
          <w:b/>
          <w:color w:val="333333"/>
          <w:sz w:val="24"/>
          <w:szCs w:val="24"/>
        </w:rPr>
        <w:t>Titre du projet et e</w:t>
      </w:r>
      <w:r w:rsidR="00582D38" w:rsidRPr="00187FDD">
        <w:rPr>
          <w:rFonts w:ascii="Arial" w:hAnsi="Arial" w:cs="Arial"/>
          <w:b/>
          <w:color w:val="333333"/>
          <w:sz w:val="24"/>
          <w:szCs w:val="24"/>
        </w:rPr>
        <w:t>ncadrement de la thèse</w:t>
      </w:r>
    </w:p>
    <w:p w14:paraId="1352B135" w14:textId="541E9606" w:rsidR="00100C1E" w:rsidRPr="00187FDD" w:rsidRDefault="00C35AB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Titre du projet de thèse :</w:t>
      </w:r>
      <w:r w:rsidR="00DD14F2" w:rsidRPr="00187FDD">
        <w:rPr>
          <w:rFonts w:ascii="Arial" w:hAnsi="Arial" w:cs="Arial"/>
          <w:color w:val="333333"/>
          <w:sz w:val="24"/>
          <w:szCs w:val="24"/>
        </w:rPr>
        <w:t xml:space="preserve"> </w:t>
      </w:r>
    </w:p>
    <w:p w14:paraId="6333D64F" w14:textId="01634C9F" w:rsidR="000A2E9C" w:rsidRPr="00187FDD" w:rsidRDefault="00082EBF"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 xml:space="preserve">Déjà </w:t>
      </w:r>
      <w:proofErr w:type="spellStart"/>
      <w:r w:rsidRPr="00187FDD">
        <w:rPr>
          <w:rFonts w:ascii="Arial" w:hAnsi="Arial" w:cs="Arial"/>
          <w:color w:val="333333"/>
          <w:sz w:val="24"/>
          <w:szCs w:val="24"/>
        </w:rPr>
        <w:t>i</w:t>
      </w:r>
      <w:r w:rsidR="00981494" w:rsidRPr="00187FDD">
        <w:rPr>
          <w:rFonts w:ascii="Arial" w:hAnsi="Arial" w:cs="Arial"/>
          <w:color w:val="333333"/>
          <w:sz w:val="24"/>
          <w:szCs w:val="24"/>
        </w:rPr>
        <w:t>nscrit.e</w:t>
      </w:r>
      <w:proofErr w:type="spellEnd"/>
      <w:r w:rsidR="00981494" w:rsidRPr="00187FDD">
        <w:rPr>
          <w:rFonts w:ascii="Arial" w:hAnsi="Arial" w:cs="Arial"/>
          <w:color w:val="333333"/>
          <w:sz w:val="24"/>
          <w:szCs w:val="24"/>
        </w:rPr>
        <w:t xml:space="preserve"> en 1</w:t>
      </w:r>
      <w:r w:rsidR="00981494" w:rsidRPr="00187FDD">
        <w:rPr>
          <w:rFonts w:ascii="Arial" w:hAnsi="Arial" w:cs="Arial"/>
          <w:color w:val="333333"/>
          <w:sz w:val="24"/>
          <w:szCs w:val="24"/>
          <w:vertAlign w:val="superscript"/>
        </w:rPr>
        <w:t>ère</w:t>
      </w:r>
      <w:r w:rsidR="00981494" w:rsidRPr="00187FDD">
        <w:rPr>
          <w:rFonts w:ascii="Arial" w:hAnsi="Arial" w:cs="Arial"/>
          <w:color w:val="333333"/>
          <w:sz w:val="24"/>
          <w:szCs w:val="24"/>
        </w:rPr>
        <w:t xml:space="preserve"> année de thèse en 202</w:t>
      </w:r>
      <w:r w:rsidR="00AD5E23" w:rsidRPr="00187FDD">
        <w:rPr>
          <w:rFonts w:ascii="Arial" w:hAnsi="Arial" w:cs="Arial"/>
          <w:color w:val="333333"/>
          <w:sz w:val="24"/>
          <w:szCs w:val="24"/>
        </w:rPr>
        <w:t>4</w:t>
      </w:r>
      <w:r w:rsidR="00981494" w:rsidRPr="00187FDD">
        <w:rPr>
          <w:rFonts w:ascii="Arial" w:hAnsi="Arial" w:cs="Arial"/>
          <w:color w:val="333333"/>
          <w:sz w:val="24"/>
          <w:szCs w:val="24"/>
        </w:rPr>
        <w:t>-202</w:t>
      </w:r>
      <w:r w:rsidR="00AD5E23" w:rsidRPr="00187FDD">
        <w:rPr>
          <w:rFonts w:ascii="Arial" w:hAnsi="Arial" w:cs="Arial"/>
          <w:color w:val="333333"/>
          <w:sz w:val="24"/>
          <w:szCs w:val="24"/>
        </w:rPr>
        <w:t>5</w:t>
      </w:r>
      <w:r w:rsidR="00981494" w:rsidRPr="00187FDD">
        <w:rPr>
          <w:rFonts w:ascii="Arial" w:hAnsi="Arial" w:cs="Arial"/>
          <w:color w:val="333333"/>
          <w:sz w:val="24"/>
          <w:szCs w:val="24"/>
        </w:rPr>
        <w:t xml:space="preserve"> :  oui </w:t>
      </w:r>
      <w:r w:rsidR="005718E8" w:rsidRPr="00187FDD">
        <w:rPr>
          <w:rFonts w:ascii="Arial" w:hAnsi="Arial" w:cs="Arial"/>
          <w:color w:val="333333"/>
          <w:sz w:val="24"/>
          <w:szCs w:val="24"/>
        </w:rPr>
        <w:sym w:font="Symbol" w:char="F020"/>
      </w:r>
      <w:r w:rsidR="005718E8" w:rsidRPr="00187FDD">
        <w:rPr>
          <w:rFonts w:ascii="Arial" w:hAnsi="Arial" w:cs="Arial"/>
          <w:color w:val="333333"/>
          <w:sz w:val="24"/>
          <w:szCs w:val="24"/>
        </w:rPr>
        <w:sym w:font="Wingdings" w:char="F06F"/>
      </w:r>
      <w:r w:rsidR="00981494" w:rsidRPr="00187FDD">
        <w:rPr>
          <w:rFonts w:ascii="Arial" w:hAnsi="Arial" w:cs="Arial"/>
          <w:color w:val="333333"/>
          <w:sz w:val="24"/>
          <w:szCs w:val="24"/>
        </w:rPr>
        <w:t xml:space="preserve">            non </w:t>
      </w:r>
      <w:r w:rsidR="005718E8" w:rsidRPr="00187FDD">
        <w:rPr>
          <w:rFonts w:ascii="Arial" w:hAnsi="Arial" w:cs="Arial"/>
          <w:color w:val="333333"/>
          <w:sz w:val="24"/>
          <w:szCs w:val="24"/>
        </w:rPr>
        <w:sym w:font="Symbol" w:char="F020"/>
      </w:r>
      <w:r w:rsidR="005718E8" w:rsidRPr="00187FDD">
        <w:rPr>
          <w:rFonts w:ascii="Arial" w:hAnsi="Arial" w:cs="Arial"/>
          <w:color w:val="333333"/>
          <w:sz w:val="24"/>
          <w:szCs w:val="24"/>
        </w:rPr>
        <w:sym w:font="Wingdings" w:char="F06F"/>
      </w:r>
    </w:p>
    <w:p w14:paraId="2AFD533F" w14:textId="5F70E149" w:rsidR="007B0B30" w:rsidRPr="00187FDD" w:rsidRDefault="00582D38"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 xml:space="preserve">Unité de recherche de rattachement : </w:t>
      </w:r>
    </w:p>
    <w:p w14:paraId="519C5357" w14:textId="77777777" w:rsidR="000A2E9C" w:rsidRPr="00187FDD" w:rsidRDefault="000A2E9C"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p>
    <w:p w14:paraId="536F73AC" w14:textId="1C7D99CD" w:rsidR="00C34F0F" w:rsidRPr="00187FDD" w:rsidRDefault="008107EB"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Directeur</w:t>
      </w:r>
      <w:r w:rsidR="00642616" w:rsidRPr="00187FDD">
        <w:rPr>
          <w:rFonts w:ascii="Arial" w:hAnsi="Arial" w:cs="Arial"/>
          <w:color w:val="333333"/>
          <w:sz w:val="24"/>
          <w:szCs w:val="24"/>
        </w:rPr>
        <w:t xml:space="preserve"> </w:t>
      </w:r>
      <w:r w:rsidR="00000EBE" w:rsidRPr="00187FDD">
        <w:rPr>
          <w:rFonts w:ascii="Arial" w:hAnsi="Arial" w:cs="Arial"/>
          <w:color w:val="333333"/>
          <w:sz w:val="24"/>
          <w:szCs w:val="24"/>
        </w:rPr>
        <w:t xml:space="preserve">ou </w:t>
      </w:r>
      <w:r w:rsidR="00915DC3" w:rsidRPr="00187FDD">
        <w:rPr>
          <w:rFonts w:ascii="Arial" w:hAnsi="Arial" w:cs="Arial"/>
          <w:color w:val="333333"/>
          <w:sz w:val="24"/>
          <w:szCs w:val="24"/>
        </w:rPr>
        <w:t>d</w:t>
      </w:r>
      <w:r w:rsidR="00000EBE" w:rsidRPr="00187FDD">
        <w:rPr>
          <w:rFonts w:ascii="Arial" w:hAnsi="Arial" w:cs="Arial"/>
          <w:color w:val="333333"/>
          <w:sz w:val="24"/>
          <w:szCs w:val="24"/>
        </w:rPr>
        <w:t>irectrice</w:t>
      </w:r>
      <w:r w:rsidR="00E6149C" w:rsidRPr="00187FDD">
        <w:rPr>
          <w:rFonts w:ascii="Arial" w:hAnsi="Arial" w:cs="Arial"/>
          <w:color w:val="333333"/>
          <w:sz w:val="24"/>
          <w:szCs w:val="24"/>
        </w:rPr>
        <w:t xml:space="preserve"> </w:t>
      </w:r>
      <w:r w:rsidR="00642616" w:rsidRPr="00187FDD">
        <w:rPr>
          <w:rFonts w:ascii="Arial" w:hAnsi="Arial" w:cs="Arial"/>
          <w:color w:val="333333"/>
          <w:sz w:val="24"/>
          <w:szCs w:val="24"/>
        </w:rPr>
        <w:t>de thèse (nom – p</w:t>
      </w:r>
      <w:r w:rsidR="00C34F0F" w:rsidRPr="00187FDD">
        <w:rPr>
          <w:rFonts w:ascii="Arial" w:hAnsi="Arial" w:cs="Arial"/>
          <w:color w:val="333333"/>
          <w:sz w:val="24"/>
          <w:szCs w:val="24"/>
        </w:rPr>
        <w:t>rénom</w:t>
      </w:r>
      <w:r w:rsidR="002A748E" w:rsidRPr="00187FDD">
        <w:rPr>
          <w:rFonts w:ascii="Arial" w:hAnsi="Arial" w:cs="Arial"/>
          <w:color w:val="333333"/>
          <w:sz w:val="24"/>
          <w:szCs w:val="24"/>
        </w:rPr>
        <w:t xml:space="preserve"> – statut</w:t>
      </w:r>
      <w:r w:rsidR="00C34F0F" w:rsidRPr="00187FDD">
        <w:rPr>
          <w:rFonts w:ascii="Arial" w:hAnsi="Arial" w:cs="Arial"/>
          <w:color w:val="333333"/>
          <w:sz w:val="24"/>
          <w:szCs w:val="24"/>
        </w:rPr>
        <w:t>)</w:t>
      </w:r>
      <w:r w:rsidR="00582D38"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75B57AE0" w14:textId="0B9AE7C1" w:rsidR="003306FA" w:rsidRPr="00187FDD" w:rsidRDefault="00C34F0F" w:rsidP="00DD1879">
      <w:pPr>
        <w:pBdr>
          <w:top w:val="single" w:sz="4" w:space="1" w:color="auto"/>
          <w:left w:val="single" w:sz="4" w:space="4" w:color="auto"/>
          <w:bottom w:val="single" w:sz="4" w:space="1" w:color="auto"/>
          <w:right w:val="single" w:sz="4" w:space="4" w:color="auto"/>
        </w:pBdr>
        <w:tabs>
          <w:tab w:val="left" w:pos="8064"/>
        </w:tabs>
        <w:spacing w:line="360" w:lineRule="auto"/>
        <w:ind w:firstLine="708"/>
        <w:rPr>
          <w:rFonts w:ascii="Arial" w:hAnsi="Arial" w:cs="Arial"/>
          <w:color w:val="333333"/>
          <w:sz w:val="24"/>
          <w:szCs w:val="24"/>
        </w:rPr>
      </w:pPr>
      <w:r w:rsidRPr="00187FDD">
        <w:rPr>
          <w:rFonts w:ascii="Arial" w:hAnsi="Arial" w:cs="Arial"/>
          <w:color w:val="333333"/>
          <w:sz w:val="24"/>
          <w:szCs w:val="24"/>
        </w:rPr>
        <w:t xml:space="preserve">Nombre de </w:t>
      </w:r>
      <w:proofErr w:type="spellStart"/>
      <w:r w:rsidRPr="00187FDD">
        <w:rPr>
          <w:rFonts w:ascii="Arial" w:hAnsi="Arial" w:cs="Arial"/>
          <w:color w:val="333333"/>
          <w:sz w:val="24"/>
          <w:szCs w:val="24"/>
        </w:rPr>
        <w:t>doctorant</w:t>
      </w:r>
      <w:r w:rsidR="00915DC3" w:rsidRPr="00187FDD">
        <w:rPr>
          <w:rFonts w:ascii="Arial" w:hAnsi="Arial" w:cs="Arial"/>
          <w:color w:val="333333"/>
          <w:sz w:val="24"/>
          <w:szCs w:val="24"/>
        </w:rPr>
        <w:t>.e.</w:t>
      </w:r>
      <w:r w:rsidRPr="00187FDD">
        <w:rPr>
          <w:rFonts w:ascii="Arial" w:hAnsi="Arial" w:cs="Arial"/>
          <w:color w:val="333333"/>
          <w:sz w:val="24"/>
          <w:szCs w:val="24"/>
        </w:rPr>
        <w:t>s</w:t>
      </w:r>
      <w:proofErr w:type="spellEnd"/>
      <w:r w:rsidRPr="00187FDD">
        <w:rPr>
          <w:rFonts w:ascii="Arial" w:hAnsi="Arial" w:cs="Arial"/>
          <w:color w:val="333333"/>
          <w:sz w:val="24"/>
          <w:szCs w:val="24"/>
        </w:rPr>
        <w:t xml:space="preserve"> encadrés</w:t>
      </w:r>
      <w:r w:rsidR="00642616" w:rsidRPr="00187FDD">
        <w:rPr>
          <w:rFonts w:ascii="Arial" w:hAnsi="Arial" w:cs="Arial"/>
          <w:color w:val="333333"/>
          <w:sz w:val="24"/>
          <w:szCs w:val="24"/>
        </w:rPr>
        <w:t> </w:t>
      </w:r>
      <w:r w:rsidR="00C230CB" w:rsidRPr="00187FDD">
        <w:rPr>
          <w:rFonts w:ascii="Arial" w:hAnsi="Arial" w:cs="Arial"/>
          <w:color w:val="333333"/>
          <w:sz w:val="24"/>
          <w:szCs w:val="24"/>
        </w:rPr>
        <w:t xml:space="preserve">par le directeur </w:t>
      </w:r>
      <w:r w:rsidR="00E6149C" w:rsidRPr="00187FDD">
        <w:rPr>
          <w:rFonts w:ascii="Arial" w:hAnsi="Arial" w:cs="Arial"/>
          <w:color w:val="333333"/>
          <w:sz w:val="24"/>
          <w:szCs w:val="24"/>
        </w:rPr>
        <w:t>ou la directrice</w:t>
      </w:r>
      <w:r w:rsidR="00981494" w:rsidRPr="00187FDD">
        <w:rPr>
          <w:rFonts w:ascii="Arial" w:hAnsi="Arial" w:cs="Arial"/>
          <w:color w:val="333333"/>
          <w:sz w:val="24"/>
          <w:szCs w:val="24"/>
        </w:rPr>
        <w:t xml:space="preserve"> </w:t>
      </w:r>
      <w:r w:rsidR="00642616" w:rsidRPr="00187FDD">
        <w:rPr>
          <w:rFonts w:ascii="Arial" w:hAnsi="Arial" w:cs="Arial"/>
          <w:color w:val="333333"/>
          <w:sz w:val="24"/>
          <w:szCs w:val="24"/>
        </w:rPr>
        <w:t>:</w:t>
      </w:r>
      <w:r w:rsidR="00395B08" w:rsidRPr="00187FDD">
        <w:rPr>
          <w:rFonts w:ascii="Arial" w:hAnsi="Arial" w:cs="Arial"/>
          <w:color w:val="333333"/>
          <w:sz w:val="24"/>
          <w:szCs w:val="24"/>
        </w:rPr>
        <w:t> </w:t>
      </w:r>
    </w:p>
    <w:p w14:paraId="4E37EB12" w14:textId="05F761E8"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Codirecteur</w:t>
      </w:r>
      <w:r w:rsidR="00E6149C" w:rsidRPr="00187FDD">
        <w:rPr>
          <w:rFonts w:ascii="Arial" w:hAnsi="Arial" w:cs="Arial"/>
          <w:color w:val="333333"/>
          <w:sz w:val="24"/>
          <w:szCs w:val="24"/>
        </w:rPr>
        <w:t xml:space="preserve"> ou codirectrice</w:t>
      </w:r>
      <w:r w:rsidRPr="00187FDD">
        <w:rPr>
          <w:rFonts w:ascii="Arial" w:hAnsi="Arial" w:cs="Arial"/>
          <w:color w:val="333333"/>
          <w:sz w:val="24"/>
          <w:szCs w:val="24"/>
        </w:rPr>
        <w:t xml:space="preserve"> </w:t>
      </w:r>
      <w:proofErr w:type="spellStart"/>
      <w:proofErr w:type="gramStart"/>
      <w:r w:rsidR="00C230CB" w:rsidRPr="00187FDD">
        <w:rPr>
          <w:rFonts w:ascii="Arial" w:hAnsi="Arial" w:cs="Arial"/>
          <w:color w:val="333333"/>
          <w:sz w:val="24"/>
          <w:szCs w:val="24"/>
        </w:rPr>
        <w:t>éventuel</w:t>
      </w:r>
      <w:r w:rsidR="00DD1879" w:rsidRPr="00187FDD">
        <w:rPr>
          <w:rFonts w:ascii="Arial" w:hAnsi="Arial" w:cs="Arial"/>
          <w:color w:val="333333"/>
          <w:sz w:val="24"/>
          <w:szCs w:val="24"/>
        </w:rPr>
        <w:t>.</w:t>
      </w:r>
      <w:r w:rsidR="00E6149C" w:rsidRPr="00187FDD">
        <w:rPr>
          <w:rFonts w:ascii="Arial" w:hAnsi="Arial" w:cs="Arial"/>
          <w:color w:val="333333"/>
          <w:sz w:val="24"/>
          <w:szCs w:val="24"/>
        </w:rPr>
        <w:t>le</w:t>
      </w:r>
      <w:proofErr w:type="spellEnd"/>
      <w:proofErr w:type="gramEnd"/>
      <w:r w:rsidR="00C230CB" w:rsidRPr="00187FDD">
        <w:rPr>
          <w:rFonts w:ascii="Arial" w:hAnsi="Arial" w:cs="Arial"/>
          <w:color w:val="333333"/>
          <w:sz w:val="24"/>
          <w:szCs w:val="24"/>
        </w:rPr>
        <w:t xml:space="preserve"> </w:t>
      </w:r>
      <w:r w:rsidRPr="00187FDD">
        <w:rPr>
          <w:rFonts w:ascii="Arial" w:hAnsi="Arial" w:cs="Arial"/>
          <w:color w:val="333333"/>
          <w:sz w:val="24"/>
          <w:szCs w:val="24"/>
        </w:rPr>
        <w:t>(nom – prénom</w:t>
      </w:r>
      <w:r w:rsidR="002A748E" w:rsidRPr="00187FDD">
        <w:rPr>
          <w:rFonts w:ascii="Arial" w:hAnsi="Arial" w:cs="Arial"/>
          <w:color w:val="333333"/>
          <w:sz w:val="24"/>
          <w:szCs w:val="24"/>
        </w:rPr>
        <w:t xml:space="preserve"> </w:t>
      </w:r>
      <w:r w:rsidR="00C35ABA" w:rsidRPr="00187FDD">
        <w:rPr>
          <w:rFonts w:ascii="Arial" w:hAnsi="Arial" w:cs="Arial"/>
          <w:color w:val="333333"/>
          <w:sz w:val="24"/>
          <w:szCs w:val="24"/>
        </w:rPr>
        <w:t>–</w:t>
      </w:r>
      <w:r w:rsidR="002A748E" w:rsidRPr="00187FDD">
        <w:rPr>
          <w:rFonts w:ascii="Arial" w:hAnsi="Arial" w:cs="Arial"/>
          <w:color w:val="333333"/>
          <w:sz w:val="24"/>
          <w:szCs w:val="24"/>
        </w:rPr>
        <w:t xml:space="preserve"> statut</w:t>
      </w:r>
      <w:r w:rsidRPr="00187FDD">
        <w:rPr>
          <w:rFonts w:ascii="Arial" w:hAnsi="Arial" w:cs="Arial"/>
          <w:color w:val="333333"/>
          <w:sz w:val="24"/>
          <w:szCs w:val="24"/>
        </w:rPr>
        <w:t>)</w:t>
      </w:r>
      <w:r w:rsidR="00632CEE"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5241E994" w14:textId="7E73B833" w:rsidR="00582D38" w:rsidRPr="00187FDD" w:rsidRDefault="00C35ABA"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É</w:t>
      </w:r>
      <w:r w:rsidR="00582D38" w:rsidRPr="00187FDD">
        <w:rPr>
          <w:rFonts w:ascii="Arial" w:hAnsi="Arial" w:cs="Arial"/>
          <w:color w:val="333333"/>
          <w:sz w:val="24"/>
          <w:szCs w:val="24"/>
        </w:rPr>
        <w:t>tablissement de rattachement</w:t>
      </w:r>
      <w:r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45AABD04" w14:textId="77777777" w:rsidR="00C230CB" w:rsidRPr="00187FDD" w:rsidRDefault="00C230CB"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p>
    <w:p w14:paraId="42220BA9" w14:textId="386E8233"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Cotutelle</w:t>
      </w:r>
      <w:r w:rsidR="00632CEE" w:rsidRPr="00187FDD">
        <w:rPr>
          <w:rFonts w:ascii="Arial" w:hAnsi="Arial" w:cs="Arial"/>
          <w:color w:val="333333"/>
          <w:sz w:val="24"/>
          <w:szCs w:val="24"/>
        </w:rPr>
        <w:t> </w:t>
      </w:r>
      <w:r w:rsidR="00C230CB" w:rsidRPr="00187FDD">
        <w:rPr>
          <w:rFonts w:ascii="Arial" w:hAnsi="Arial" w:cs="Arial"/>
          <w:color w:val="333333"/>
          <w:sz w:val="24"/>
          <w:szCs w:val="24"/>
        </w:rPr>
        <w:t xml:space="preserve">éventuelle </w:t>
      </w:r>
      <w:r w:rsidR="00632CEE" w:rsidRPr="00187FDD">
        <w:rPr>
          <w:rFonts w:ascii="Arial" w:hAnsi="Arial" w:cs="Arial"/>
          <w:color w:val="333333"/>
          <w:sz w:val="24"/>
          <w:szCs w:val="24"/>
        </w:rPr>
        <w:t>:</w:t>
      </w:r>
      <w:r w:rsidR="00DD14F2" w:rsidRPr="00187FDD">
        <w:rPr>
          <w:rFonts w:ascii="Arial" w:hAnsi="Arial" w:cs="Arial"/>
          <w:color w:val="333333"/>
          <w:sz w:val="24"/>
          <w:szCs w:val="24"/>
        </w:rPr>
        <w:t xml:space="preserve"> /</w:t>
      </w:r>
    </w:p>
    <w:p w14:paraId="2F2617A1" w14:textId="0285BA2B"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Université</w:t>
      </w:r>
      <w:r w:rsidR="00C35ABA"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63654F08" w14:textId="5F43BCB7"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Pays</w:t>
      </w:r>
      <w:r w:rsidR="00C35ABA"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4EF4D103" w14:textId="57AC975F" w:rsidR="00582D38" w:rsidRPr="00187FDD" w:rsidRDefault="00582D38" w:rsidP="00DD14F2">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 xml:space="preserve">Directeur </w:t>
      </w:r>
      <w:r w:rsidR="00E6149C" w:rsidRPr="00187FDD">
        <w:rPr>
          <w:rFonts w:ascii="Arial" w:hAnsi="Arial" w:cs="Arial"/>
          <w:color w:val="333333"/>
          <w:sz w:val="24"/>
          <w:szCs w:val="24"/>
        </w:rPr>
        <w:t xml:space="preserve">ou directrice </w:t>
      </w:r>
      <w:r w:rsidRPr="00187FDD">
        <w:rPr>
          <w:rFonts w:ascii="Arial" w:hAnsi="Arial" w:cs="Arial"/>
          <w:color w:val="333333"/>
          <w:sz w:val="24"/>
          <w:szCs w:val="24"/>
        </w:rPr>
        <w:t>de thèse</w:t>
      </w:r>
      <w:r w:rsidR="00642616" w:rsidRPr="00187FDD">
        <w:rPr>
          <w:rFonts w:ascii="Arial" w:hAnsi="Arial" w:cs="Arial"/>
          <w:color w:val="333333"/>
          <w:sz w:val="24"/>
          <w:szCs w:val="24"/>
        </w:rPr>
        <w:t xml:space="preserve"> (nom – prénom</w:t>
      </w:r>
      <w:r w:rsidR="002A748E" w:rsidRPr="00187FDD">
        <w:rPr>
          <w:rFonts w:ascii="Arial" w:hAnsi="Arial" w:cs="Arial"/>
          <w:color w:val="333333"/>
          <w:sz w:val="24"/>
          <w:szCs w:val="24"/>
        </w:rPr>
        <w:t xml:space="preserve"> </w:t>
      </w:r>
      <w:r w:rsidR="00C35ABA" w:rsidRPr="00187FDD">
        <w:rPr>
          <w:rFonts w:ascii="Arial" w:hAnsi="Arial" w:cs="Arial"/>
          <w:color w:val="333333"/>
          <w:sz w:val="24"/>
          <w:szCs w:val="24"/>
        </w:rPr>
        <w:t>–</w:t>
      </w:r>
      <w:r w:rsidR="002A748E" w:rsidRPr="00187FDD">
        <w:rPr>
          <w:rFonts w:ascii="Arial" w:hAnsi="Arial" w:cs="Arial"/>
          <w:color w:val="333333"/>
          <w:sz w:val="24"/>
          <w:szCs w:val="24"/>
        </w:rPr>
        <w:t xml:space="preserve"> statut</w:t>
      </w:r>
      <w:r w:rsidR="00642616" w:rsidRPr="00187FDD">
        <w:rPr>
          <w:rFonts w:ascii="Arial" w:hAnsi="Arial" w:cs="Arial"/>
          <w:color w:val="333333"/>
          <w:sz w:val="24"/>
          <w:szCs w:val="24"/>
        </w:rPr>
        <w:t>)</w:t>
      </w:r>
      <w:r w:rsidR="00C35ABA"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597152D0" w14:textId="77777777" w:rsidR="005625AA" w:rsidRPr="00187FDD" w:rsidRDefault="005625AA">
      <w:pPr>
        <w:rPr>
          <w:rFonts w:ascii="Arial" w:hAnsi="Arial" w:cs="Arial"/>
          <w:b/>
          <w:sz w:val="24"/>
          <w:szCs w:val="24"/>
        </w:rPr>
      </w:pPr>
      <w:r w:rsidRPr="00187FDD">
        <w:rPr>
          <w:rFonts w:ascii="Arial" w:hAnsi="Arial" w:cs="Arial"/>
          <w:b/>
          <w:sz w:val="24"/>
          <w:szCs w:val="24"/>
        </w:rPr>
        <w:br w:type="page"/>
      </w:r>
    </w:p>
    <w:p w14:paraId="04A7446C" w14:textId="29543C15" w:rsidR="00C35ABA" w:rsidRPr="00187FDD" w:rsidRDefault="00C35ABA" w:rsidP="00C35ABA">
      <w:pPr>
        <w:jc w:val="center"/>
        <w:rPr>
          <w:rFonts w:ascii="Arial" w:hAnsi="Arial" w:cs="Arial"/>
          <w:b/>
          <w:sz w:val="24"/>
          <w:szCs w:val="24"/>
        </w:rPr>
      </w:pPr>
      <w:r w:rsidRPr="00187FDD">
        <w:rPr>
          <w:rFonts w:ascii="Arial" w:hAnsi="Arial" w:cs="Arial"/>
          <w:b/>
          <w:sz w:val="24"/>
          <w:szCs w:val="24"/>
        </w:rPr>
        <w:lastRenderedPageBreak/>
        <w:t xml:space="preserve">Dossier de </w:t>
      </w:r>
      <w:r w:rsidR="000D2D86" w:rsidRPr="00187FDD">
        <w:rPr>
          <w:rFonts w:ascii="Arial" w:hAnsi="Arial" w:cs="Arial"/>
          <w:b/>
          <w:sz w:val="24"/>
          <w:szCs w:val="24"/>
        </w:rPr>
        <w:t>c</w:t>
      </w:r>
      <w:r w:rsidRPr="00187FDD">
        <w:rPr>
          <w:rFonts w:ascii="Arial" w:hAnsi="Arial" w:cs="Arial"/>
          <w:b/>
          <w:sz w:val="24"/>
          <w:szCs w:val="24"/>
        </w:rPr>
        <w:t>andidature 20</w:t>
      </w:r>
      <w:r w:rsidR="00897609" w:rsidRPr="00187FDD">
        <w:rPr>
          <w:rFonts w:ascii="Arial" w:hAnsi="Arial" w:cs="Arial"/>
          <w:b/>
          <w:sz w:val="24"/>
          <w:szCs w:val="24"/>
        </w:rPr>
        <w:t>2</w:t>
      </w:r>
      <w:r w:rsidR="00874D08" w:rsidRPr="00187FDD">
        <w:rPr>
          <w:rFonts w:ascii="Arial" w:hAnsi="Arial" w:cs="Arial"/>
          <w:b/>
          <w:sz w:val="24"/>
          <w:szCs w:val="24"/>
        </w:rPr>
        <w:t>5</w:t>
      </w:r>
      <w:r w:rsidR="00A43474" w:rsidRPr="00187FDD">
        <w:rPr>
          <w:rFonts w:ascii="Arial" w:hAnsi="Arial" w:cs="Arial"/>
          <w:b/>
          <w:sz w:val="24"/>
          <w:szCs w:val="24"/>
        </w:rPr>
        <w:t>-202</w:t>
      </w:r>
      <w:r w:rsidR="00874D08" w:rsidRPr="00187FDD">
        <w:rPr>
          <w:rFonts w:ascii="Arial" w:hAnsi="Arial" w:cs="Arial"/>
          <w:b/>
          <w:sz w:val="24"/>
          <w:szCs w:val="24"/>
        </w:rPr>
        <w:t>6</w:t>
      </w:r>
    </w:p>
    <w:p w14:paraId="131D1949" w14:textId="3D154B1D" w:rsidR="00145B01" w:rsidRPr="00187FDD" w:rsidRDefault="002A748E" w:rsidP="002A748E">
      <w:pPr>
        <w:rPr>
          <w:rFonts w:ascii="Arial" w:hAnsi="Arial" w:cs="Arial"/>
          <w:b/>
          <w:color w:val="333333"/>
          <w:sz w:val="24"/>
          <w:szCs w:val="24"/>
        </w:rPr>
      </w:pPr>
      <w:r w:rsidRPr="00187FDD">
        <w:rPr>
          <w:rFonts w:ascii="Arial" w:hAnsi="Arial" w:cs="Arial"/>
          <w:color w:val="333333"/>
          <w:sz w:val="24"/>
          <w:szCs w:val="24"/>
        </w:rPr>
        <w:t xml:space="preserve">2 – </w:t>
      </w:r>
      <w:r w:rsidR="00AE21E2" w:rsidRPr="00187FDD">
        <w:rPr>
          <w:rFonts w:ascii="Arial" w:eastAsia="Times New Roman" w:hAnsi="Arial" w:cs="Arial"/>
          <w:sz w:val="24"/>
          <w:szCs w:val="24"/>
          <w:lang w:eastAsia="fr-FR"/>
        </w:rPr>
        <w:t>Curriculum Vitae académique (</w:t>
      </w:r>
      <w:r w:rsidR="00AE21E2" w:rsidRPr="00187FDD">
        <w:rPr>
          <w:rFonts w:ascii="Arial" w:hAnsi="Arial" w:cs="Arial"/>
          <w:sz w:val="24"/>
          <w:szCs w:val="24"/>
        </w:rPr>
        <w:t>à développer ci-dessous – 2 pages maximum, police Times 12</w:t>
      </w:r>
      <w:r w:rsidR="00AE21E2" w:rsidRPr="00187FDD">
        <w:rPr>
          <w:rFonts w:ascii="Arial" w:eastAsia="Times New Roman" w:hAnsi="Arial" w:cs="Arial"/>
          <w:sz w:val="24"/>
          <w:szCs w:val="24"/>
          <w:lang w:eastAsia="fr-FR"/>
        </w:rPr>
        <w:t>)</w:t>
      </w:r>
      <w:r w:rsidRPr="00187FDD">
        <w:rPr>
          <w:rFonts w:ascii="Arial" w:eastAsia="Times New Roman" w:hAnsi="Arial" w:cs="Arial"/>
          <w:sz w:val="24"/>
          <w:szCs w:val="24"/>
          <w:lang w:eastAsia="fr-FR"/>
        </w:rPr>
        <w:t>.</w:t>
      </w:r>
    </w:p>
    <w:p w14:paraId="78B61825" w14:textId="77777777" w:rsidR="00AA3F03" w:rsidRPr="00187FDD" w:rsidRDefault="00AA3F03">
      <w:pPr>
        <w:rPr>
          <w:rFonts w:ascii="Arial" w:hAnsi="Arial" w:cs="Arial"/>
          <w:b/>
          <w:color w:val="333333"/>
          <w:sz w:val="24"/>
          <w:szCs w:val="24"/>
        </w:rPr>
      </w:pPr>
    </w:p>
    <w:p w14:paraId="5E5FAFA1" w14:textId="50B9887E" w:rsidR="00E50DB9" w:rsidRPr="00187FDD" w:rsidRDefault="00E50DB9">
      <w:pPr>
        <w:rPr>
          <w:rFonts w:ascii="Arial" w:hAnsi="Arial" w:cs="Arial"/>
          <w:b/>
          <w:color w:val="333333"/>
          <w:sz w:val="24"/>
          <w:szCs w:val="24"/>
        </w:rPr>
      </w:pPr>
      <w:r w:rsidRPr="00187FDD">
        <w:rPr>
          <w:rFonts w:ascii="Arial" w:hAnsi="Arial" w:cs="Arial"/>
          <w:b/>
          <w:color w:val="333333"/>
          <w:sz w:val="24"/>
          <w:szCs w:val="24"/>
        </w:rPr>
        <w:br w:type="page"/>
      </w:r>
    </w:p>
    <w:p w14:paraId="2FA5E14F" w14:textId="48D63FB6" w:rsidR="00E50DB9" w:rsidRPr="00187FDD" w:rsidRDefault="00E50DB9" w:rsidP="001B4944">
      <w:pPr>
        <w:spacing w:line="240" w:lineRule="auto"/>
        <w:jc w:val="center"/>
        <w:rPr>
          <w:rFonts w:ascii="Arial" w:hAnsi="Arial" w:cs="Arial"/>
          <w:b/>
          <w:sz w:val="24"/>
          <w:szCs w:val="24"/>
        </w:rPr>
      </w:pPr>
      <w:r w:rsidRPr="00187FDD">
        <w:rPr>
          <w:rFonts w:ascii="Arial" w:hAnsi="Arial" w:cs="Arial"/>
          <w:b/>
          <w:sz w:val="24"/>
          <w:szCs w:val="24"/>
        </w:rPr>
        <w:lastRenderedPageBreak/>
        <w:t xml:space="preserve">Dossier de </w:t>
      </w:r>
      <w:r w:rsidR="007213DB" w:rsidRPr="00187FDD">
        <w:rPr>
          <w:rFonts w:ascii="Arial" w:hAnsi="Arial" w:cs="Arial"/>
          <w:b/>
          <w:sz w:val="24"/>
          <w:szCs w:val="24"/>
        </w:rPr>
        <w:t>c</w:t>
      </w:r>
      <w:r w:rsidRPr="00187FDD">
        <w:rPr>
          <w:rFonts w:ascii="Arial" w:hAnsi="Arial" w:cs="Arial"/>
          <w:b/>
          <w:sz w:val="24"/>
          <w:szCs w:val="24"/>
        </w:rPr>
        <w:t xml:space="preserve">andidature </w:t>
      </w:r>
      <w:r w:rsidR="00CF5494" w:rsidRPr="00187FDD">
        <w:rPr>
          <w:rFonts w:ascii="Arial" w:hAnsi="Arial" w:cs="Arial"/>
          <w:b/>
          <w:sz w:val="24"/>
          <w:szCs w:val="24"/>
        </w:rPr>
        <w:t>202</w:t>
      </w:r>
      <w:r w:rsidR="00874D08" w:rsidRPr="00187FDD">
        <w:rPr>
          <w:rFonts w:ascii="Arial" w:hAnsi="Arial" w:cs="Arial"/>
          <w:b/>
          <w:sz w:val="24"/>
          <w:szCs w:val="24"/>
        </w:rPr>
        <w:t>5</w:t>
      </w:r>
      <w:r w:rsidR="007D28C6" w:rsidRPr="00187FDD">
        <w:rPr>
          <w:rFonts w:ascii="Arial" w:hAnsi="Arial" w:cs="Arial"/>
          <w:b/>
          <w:sz w:val="24"/>
          <w:szCs w:val="24"/>
        </w:rPr>
        <w:t>-20</w:t>
      </w:r>
      <w:r w:rsidR="00A43474" w:rsidRPr="00187FDD">
        <w:rPr>
          <w:rFonts w:ascii="Arial" w:hAnsi="Arial" w:cs="Arial"/>
          <w:b/>
          <w:sz w:val="24"/>
          <w:szCs w:val="24"/>
        </w:rPr>
        <w:t>2</w:t>
      </w:r>
      <w:r w:rsidR="00874D08" w:rsidRPr="00187FDD">
        <w:rPr>
          <w:rFonts w:ascii="Arial" w:hAnsi="Arial" w:cs="Arial"/>
          <w:b/>
          <w:sz w:val="24"/>
          <w:szCs w:val="24"/>
        </w:rPr>
        <w:t>6</w:t>
      </w:r>
    </w:p>
    <w:p w14:paraId="6FF7112E" w14:textId="638D11C7" w:rsidR="007213DB" w:rsidRPr="00187FDD" w:rsidRDefault="00FA3337" w:rsidP="001B4944">
      <w:pPr>
        <w:spacing w:after="0" w:line="240" w:lineRule="auto"/>
        <w:rPr>
          <w:rFonts w:ascii="Arial" w:hAnsi="Arial" w:cs="Arial"/>
          <w:sz w:val="24"/>
          <w:szCs w:val="24"/>
        </w:rPr>
      </w:pPr>
      <w:r w:rsidRPr="00187FDD">
        <w:rPr>
          <w:rFonts w:ascii="Arial" w:hAnsi="Arial" w:cs="Arial"/>
          <w:sz w:val="24"/>
          <w:szCs w:val="24"/>
        </w:rPr>
        <w:t>3.</w:t>
      </w:r>
      <w:r w:rsidR="002A748E" w:rsidRPr="00187FDD">
        <w:rPr>
          <w:rFonts w:ascii="Arial" w:hAnsi="Arial" w:cs="Arial"/>
          <w:sz w:val="24"/>
          <w:szCs w:val="24"/>
        </w:rPr>
        <w:t xml:space="preserve"> Projet de thèse</w:t>
      </w:r>
      <w:r w:rsidR="006E423F" w:rsidRPr="00187FDD">
        <w:rPr>
          <w:rFonts w:ascii="Arial" w:hAnsi="Arial" w:cs="Arial"/>
          <w:sz w:val="24"/>
          <w:szCs w:val="24"/>
        </w:rPr>
        <w:t xml:space="preserve"> (à développer ci-dessous – l’ensemble ne doit</w:t>
      </w:r>
      <w:r w:rsidR="00E84AA4" w:rsidRPr="00187FDD">
        <w:rPr>
          <w:rFonts w:ascii="Arial" w:hAnsi="Arial" w:cs="Arial"/>
          <w:sz w:val="24"/>
          <w:szCs w:val="24"/>
        </w:rPr>
        <w:t xml:space="preserve"> pas dépasser 4</w:t>
      </w:r>
      <w:r w:rsidR="006E423F" w:rsidRPr="00187FDD">
        <w:rPr>
          <w:rFonts w:ascii="Arial" w:hAnsi="Arial" w:cs="Arial"/>
          <w:sz w:val="24"/>
          <w:szCs w:val="24"/>
        </w:rPr>
        <w:t xml:space="preserve"> pages – police</w:t>
      </w:r>
      <w:r w:rsidR="007213DB" w:rsidRPr="00187FDD">
        <w:rPr>
          <w:rFonts w:ascii="Arial" w:hAnsi="Arial" w:cs="Arial"/>
          <w:sz w:val="24"/>
          <w:szCs w:val="24"/>
        </w:rPr>
        <w:t> :</w:t>
      </w:r>
      <w:r w:rsidR="006E423F" w:rsidRPr="00187FDD">
        <w:rPr>
          <w:rFonts w:ascii="Arial" w:hAnsi="Arial" w:cs="Arial"/>
          <w:sz w:val="24"/>
          <w:szCs w:val="24"/>
        </w:rPr>
        <w:t xml:space="preserve"> </w:t>
      </w:r>
      <w:r w:rsidR="003E1505" w:rsidRPr="00187FDD">
        <w:rPr>
          <w:rFonts w:ascii="Arial" w:hAnsi="Arial" w:cs="Arial"/>
          <w:sz w:val="24"/>
          <w:szCs w:val="24"/>
        </w:rPr>
        <w:t>T</w:t>
      </w:r>
      <w:r w:rsidR="006E423F" w:rsidRPr="00187FDD">
        <w:rPr>
          <w:rFonts w:ascii="Arial" w:hAnsi="Arial" w:cs="Arial"/>
          <w:sz w:val="24"/>
          <w:szCs w:val="24"/>
        </w:rPr>
        <w:t>imes 12)</w:t>
      </w:r>
    </w:p>
    <w:p w14:paraId="69617B25" w14:textId="77777777" w:rsidR="00FA3337" w:rsidRPr="00187FDD" w:rsidRDefault="00FA3337" w:rsidP="001B4944">
      <w:pPr>
        <w:spacing w:after="0" w:line="240" w:lineRule="auto"/>
        <w:rPr>
          <w:rFonts w:ascii="Arial" w:hAnsi="Arial" w:cs="Arial"/>
          <w:sz w:val="10"/>
          <w:szCs w:val="10"/>
        </w:rPr>
      </w:pPr>
    </w:p>
    <w:p w14:paraId="651EB602" w14:textId="2610B0F5" w:rsidR="00FA3337" w:rsidRPr="00187FDD" w:rsidRDefault="00FA3337" w:rsidP="00503EF6">
      <w:pPr>
        <w:widowControl w:val="0"/>
        <w:numPr>
          <w:ilvl w:val="0"/>
          <w:numId w:val="26"/>
        </w:numPr>
        <w:autoSpaceDE w:val="0"/>
        <w:autoSpaceDN w:val="0"/>
        <w:adjustRightInd w:val="0"/>
        <w:spacing w:after="0"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Titre du projet de thèse</w:t>
      </w:r>
    </w:p>
    <w:p w14:paraId="3F5E50F5" w14:textId="1F91C121" w:rsidR="00FA3337" w:rsidRPr="00187FDD" w:rsidRDefault="00FA3337" w:rsidP="001B4944">
      <w:pPr>
        <w:spacing w:line="240" w:lineRule="auto"/>
        <w:jc w:val="both"/>
        <w:rPr>
          <w:rFonts w:ascii="Arial" w:eastAsiaTheme="minorEastAsia" w:hAnsi="Arial" w:cs="Arial"/>
          <w:b/>
          <w:sz w:val="24"/>
          <w:szCs w:val="24"/>
          <w:lang w:eastAsia="fr-FR"/>
        </w:rPr>
      </w:pPr>
    </w:p>
    <w:p w14:paraId="6AD9228F" w14:textId="2F3345E1" w:rsidR="00FA3337" w:rsidRPr="00187FDD" w:rsidRDefault="00FA3337" w:rsidP="00503EF6">
      <w:pPr>
        <w:numPr>
          <w:ilvl w:val="0"/>
          <w:numId w:val="26"/>
        </w:numPr>
        <w:spacing w:after="0"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 xml:space="preserve">Résumé du projet </w:t>
      </w:r>
      <w:r w:rsidRPr="00187FDD">
        <w:rPr>
          <w:rFonts w:ascii="Arial" w:hAnsi="Arial" w:cs="Arial"/>
          <w:sz w:val="24"/>
          <w:szCs w:val="24"/>
        </w:rPr>
        <w:t>(environ 3 pages)</w:t>
      </w:r>
    </w:p>
    <w:p w14:paraId="5D0C9CE2" w14:textId="77777777" w:rsidR="00FA3337" w:rsidRPr="00187FDD" w:rsidRDefault="00FA3337" w:rsidP="004223C3">
      <w:pPr>
        <w:spacing w:after="0" w:line="240" w:lineRule="auto"/>
        <w:ind w:left="720"/>
        <w:jc w:val="both"/>
        <w:rPr>
          <w:rFonts w:ascii="Arial" w:eastAsiaTheme="minorEastAsia" w:hAnsi="Arial" w:cs="Arial"/>
          <w:sz w:val="16"/>
          <w:szCs w:val="16"/>
          <w14:cntxtAlts/>
        </w:rPr>
      </w:pPr>
    </w:p>
    <w:p w14:paraId="5D3BDE3B" w14:textId="653721C0" w:rsidR="00FA3337" w:rsidRPr="00187FDD" w:rsidRDefault="00FA3337" w:rsidP="00286E88">
      <w:pPr>
        <w:spacing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 xml:space="preserve"> </w:t>
      </w:r>
    </w:p>
    <w:p w14:paraId="6AC7AB5B" w14:textId="3803D6DB" w:rsidR="00FA3337" w:rsidRPr="00187FDD" w:rsidRDefault="00FA3337" w:rsidP="00FA3337">
      <w:pPr>
        <w:numPr>
          <w:ilvl w:val="0"/>
          <w:numId w:val="26"/>
        </w:numPr>
        <w:spacing w:after="0"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 xml:space="preserve">Références bibliographiques </w:t>
      </w:r>
      <w:r w:rsidR="006C473C" w:rsidRPr="00187FDD">
        <w:rPr>
          <w:rFonts w:ascii="Arial" w:eastAsiaTheme="minorEastAsia" w:hAnsi="Arial" w:cs="Arial"/>
          <w:sz w:val="24"/>
          <w:szCs w:val="24"/>
          <w14:cntxtAlts/>
        </w:rPr>
        <w:t>(10 références au maximu</w:t>
      </w:r>
      <w:r w:rsidRPr="00187FDD">
        <w:rPr>
          <w:rFonts w:ascii="Arial" w:eastAsiaTheme="minorEastAsia" w:hAnsi="Arial" w:cs="Arial"/>
          <w:sz w:val="24"/>
          <w:szCs w:val="24"/>
          <w14:cntxtAlts/>
        </w:rPr>
        <w:t>m)</w:t>
      </w:r>
      <w:r w:rsidR="006C473C" w:rsidRPr="00187FDD">
        <w:rPr>
          <w:rFonts w:ascii="Arial" w:eastAsiaTheme="minorEastAsia" w:hAnsi="Arial" w:cs="Arial"/>
          <w:sz w:val="24"/>
          <w:szCs w:val="24"/>
          <w14:cntxtAlts/>
        </w:rPr>
        <w:t xml:space="preserve"> </w:t>
      </w:r>
    </w:p>
    <w:p w14:paraId="5D103B9F" w14:textId="77777777" w:rsidR="00A54064" w:rsidRPr="00187FDD" w:rsidRDefault="00A54064" w:rsidP="0085343A">
      <w:pPr>
        <w:spacing w:after="0" w:line="240" w:lineRule="auto"/>
        <w:ind w:left="720"/>
        <w:jc w:val="both"/>
        <w:rPr>
          <w:rFonts w:ascii="Arial" w:eastAsiaTheme="minorEastAsia" w:hAnsi="Arial" w:cs="Arial"/>
          <w:sz w:val="16"/>
          <w:szCs w:val="16"/>
          <w14:cntxtAlts/>
        </w:rPr>
      </w:pPr>
    </w:p>
    <w:p w14:paraId="39143D26" w14:textId="21C5DB94" w:rsidR="000A2E9C" w:rsidRPr="00187FDD" w:rsidRDefault="000A2E9C">
      <w:pPr>
        <w:rPr>
          <w:rFonts w:ascii="Arial" w:hAnsi="Arial" w:cs="Arial"/>
          <w:color w:val="333333"/>
          <w:sz w:val="24"/>
          <w:szCs w:val="24"/>
        </w:rPr>
      </w:pPr>
    </w:p>
    <w:p w14:paraId="3E8588E5" w14:textId="2CAAC032" w:rsidR="000A2E9C" w:rsidRPr="00187FDD" w:rsidRDefault="000A2E9C">
      <w:pPr>
        <w:rPr>
          <w:rFonts w:ascii="Arial" w:hAnsi="Arial" w:cs="Arial"/>
          <w:color w:val="333333"/>
          <w:sz w:val="24"/>
          <w:szCs w:val="24"/>
        </w:rPr>
      </w:pPr>
    </w:p>
    <w:p w14:paraId="2D9BFEE7" w14:textId="719427AE" w:rsidR="000A2E9C" w:rsidRPr="00187FDD" w:rsidRDefault="000A2E9C">
      <w:pPr>
        <w:rPr>
          <w:rFonts w:ascii="Arial" w:hAnsi="Arial" w:cs="Arial"/>
          <w:color w:val="333333"/>
          <w:sz w:val="24"/>
          <w:szCs w:val="24"/>
        </w:rPr>
      </w:pPr>
    </w:p>
    <w:p w14:paraId="5BC32D07" w14:textId="45170C3F" w:rsidR="000A2E9C" w:rsidRPr="00187FDD" w:rsidRDefault="000A2E9C">
      <w:pPr>
        <w:rPr>
          <w:rFonts w:ascii="Arial" w:hAnsi="Arial" w:cs="Arial"/>
          <w:color w:val="333333"/>
          <w:sz w:val="24"/>
          <w:szCs w:val="24"/>
        </w:rPr>
      </w:pPr>
    </w:p>
    <w:p w14:paraId="203DA0A9" w14:textId="704A2844" w:rsidR="000A2E9C" w:rsidRPr="00187FDD" w:rsidRDefault="000A2E9C">
      <w:pPr>
        <w:rPr>
          <w:rFonts w:ascii="Arial" w:hAnsi="Arial" w:cs="Arial"/>
          <w:color w:val="333333"/>
          <w:sz w:val="24"/>
          <w:szCs w:val="24"/>
        </w:rPr>
      </w:pPr>
    </w:p>
    <w:p w14:paraId="67F7ABDE" w14:textId="2D95F91B" w:rsidR="000A2E9C" w:rsidRPr="00187FDD" w:rsidRDefault="000A2E9C">
      <w:pPr>
        <w:rPr>
          <w:rFonts w:ascii="Arial" w:hAnsi="Arial" w:cs="Arial"/>
          <w:color w:val="333333"/>
          <w:sz w:val="24"/>
          <w:szCs w:val="24"/>
        </w:rPr>
      </w:pPr>
    </w:p>
    <w:p w14:paraId="001E9F70" w14:textId="77777777" w:rsidR="0032595C" w:rsidRPr="00187FDD" w:rsidRDefault="0032595C">
      <w:pPr>
        <w:rPr>
          <w:rFonts w:ascii="Arial" w:hAnsi="Arial" w:cs="Arial"/>
          <w:b/>
          <w:sz w:val="24"/>
          <w:szCs w:val="24"/>
        </w:rPr>
      </w:pPr>
      <w:r w:rsidRPr="00187FDD">
        <w:rPr>
          <w:rFonts w:ascii="Arial" w:hAnsi="Arial" w:cs="Arial"/>
          <w:b/>
          <w:sz w:val="24"/>
          <w:szCs w:val="24"/>
        </w:rPr>
        <w:br w:type="page"/>
      </w:r>
    </w:p>
    <w:p w14:paraId="6C659F6E" w14:textId="7F1E85DC" w:rsidR="000A2E9C" w:rsidRPr="00187FDD" w:rsidRDefault="000A2E9C" w:rsidP="000A2E9C">
      <w:pPr>
        <w:jc w:val="center"/>
        <w:rPr>
          <w:rFonts w:ascii="Arial" w:hAnsi="Arial" w:cs="Arial"/>
          <w:b/>
          <w:sz w:val="24"/>
          <w:szCs w:val="24"/>
        </w:rPr>
      </w:pPr>
      <w:r w:rsidRPr="00187FDD">
        <w:rPr>
          <w:rFonts w:ascii="Arial" w:hAnsi="Arial" w:cs="Arial"/>
          <w:b/>
          <w:sz w:val="24"/>
          <w:szCs w:val="24"/>
        </w:rPr>
        <w:lastRenderedPageBreak/>
        <w:t>Dossier de candidature 202</w:t>
      </w:r>
      <w:r w:rsidR="00082EBF" w:rsidRPr="00187FDD">
        <w:rPr>
          <w:rFonts w:ascii="Arial" w:hAnsi="Arial" w:cs="Arial"/>
          <w:b/>
          <w:sz w:val="24"/>
          <w:szCs w:val="24"/>
        </w:rPr>
        <w:t>5</w:t>
      </w:r>
      <w:r w:rsidRPr="00187FDD">
        <w:rPr>
          <w:rFonts w:ascii="Arial" w:hAnsi="Arial" w:cs="Arial"/>
          <w:b/>
          <w:sz w:val="24"/>
          <w:szCs w:val="24"/>
        </w:rPr>
        <w:t>-202</w:t>
      </w:r>
      <w:r w:rsidR="00082EBF" w:rsidRPr="00187FDD">
        <w:rPr>
          <w:rFonts w:ascii="Arial" w:hAnsi="Arial" w:cs="Arial"/>
          <w:b/>
          <w:sz w:val="24"/>
          <w:szCs w:val="24"/>
        </w:rPr>
        <w:t>6</w:t>
      </w:r>
    </w:p>
    <w:p w14:paraId="08C2A393" w14:textId="77777777" w:rsidR="000A2E9C" w:rsidRPr="00187FDD" w:rsidRDefault="000A2E9C" w:rsidP="006540E1">
      <w:pPr>
        <w:rPr>
          <w:rFonts w:ascii="Arial" w:hAnsi="Arial" w:cs="Arial"/>
          <w:sz w:val="24"/>
          <w:szCs w:val="24"/>
        </w:rPr>
      </w:pPr>
    </w:p>
    <w:p w14:paraId="7732A405" w14:textId="77777777" w:rsidR="000A2E9C" w:rsidRPr="00187FDD" w:rsidRDefault="000A2E9C" w:rsidP="006540E1">
      <w:pPr>
        <w:rPr>
          <w:rFonts w:ascii="Arial" w:hAnsi="Arial" w:cs="Arial"/>
          <w:sz w:val="24"/>
          <w:szCs w:val="24"/>
        </w:rPr>
      </w:pPr>
    </w:p>
    <w:p w14:paraId="2E4C1372" w14:textId="608F5EBF" w:rsidR="00897609" w:rsidRPr="00187FDD" w:rsidRDefault="000A2E9C" w:rsidP="006540E1">
      <w:pPr>
        <w:rPr>
          <w:rFonts w:ascii="Arial" w:hAnsi="Arial" w:cs="Arial"/>
          <w:sz w:val="24"/>
          <w:szCs w:val="24"/>
        </w:rPr>
      </w:pPr>
      <w:r w:rsidRPr="00187FDD">
        <w:rPr>
          <w:rFonts w:ascii="Arial" w:hAnsi="Arial" w:cs="Arial"/>
          <w:sz w:val="24"/>
          <w:szCs w:val="24"/>
        </w:rPr>
        <w:t>Signature de la c</w:t>
      </w:r>
      <w:r w:rsidR="00897609" w:rsidRPr="00187FDD">
        <w:rPr>
          <w:rFonts w:ascii="Arial" w:hAnsi="Arial" w:cs="Arial"/>
          <w:sz w:val="24"/>
          <w:szCs w:val="24"/>
        </w:rPr>
        <w:t xml:space="preserve">andidate ou </w:t>
      </w:r>
      <w:r w:rsidRPr="00187FDD">
        <w:rPr>
          <w:rFonts w:ascii="Arial" w:hAnsi="Arial" w:cs="Arial"/>
          <w:sz w:val="24"/>
          <w:szCs w:val="24"/>
        </w:rPr>
        <w:t xml:space="preserve">du </w:t>
      </w:r>
      <w:r w:rsidR="00897609" w:rsidRPr="00187FDD">
        <w:rPr>
          <w:rFonts w:ascii="Arial" w:hAnsi="Arial" w:cs="Arial"/>
          <w:sz w:val="24"/>
          <w:szCs w:val="24"/>
        </w:rPr>
        <w:t>candidat :</w:t>
      </w:r>
    </w:p>
    <w:p w14:paraId="6DFAC251" w14:textId="77777777" w:rsidR="00897609" w:rsidRPr="00187FDD" w:rsidRDefault="00897609" w:rsidP="006540E1">
      <w:pPr>
        <w:rPr>
          <w:rFonts w:ascii="Arial" w:hAnsi="Arial" w:cs="Arial"/>
          <w:sz w:val="24"/>
          <w:szCs w:val="24"/>
        </w:rPr>
      </w:pPr>
    </w:p>
    <w:p w14:paraId="6DFFDB74" w14:textId="704610D3" w:rsidR="006540E1" w:rsidRPr="00187FDD" w:rsidRDefault="000A2E9C" w:rsidP="006540E1">
      <w:pPr>
        <w:rPr>
          <w:rFonts w:ascii="Arial" w:hAnsi="Arial" w:cs="Arial"/>
          <w:color w:val="333333"/>
          <w:sz w:val="24"/>
          <w:szCs w:val="24"/>
        </w:rPr>
      </w:pPr>
      <w:r w:rsidRPr="00187FDD">
        <w:rPr>
          <w:rFonts w:ascii="Arial" w:hAnsi="Arial" w:cs="Arial"/>
          <w:color w:val="333333"/>
          <w:sz w:val="24"/>
          <w:szCs w:val="24"/>
        </w:rPr>
        <w:t>Avis motivé et signature de la d</w:t>
      </w:r>
      <w:r w:rsidR="00D86A87" w:rsidRPr="00187FDD">
        <w:rPr>
          <w:rFonts w:ascii="Arial" w:hAnsi="Arial" w:cs="Arial"/>
          <w:color w:val="333333"/>
          <w:sz w:val="24"/>
          <w:szCs w:val="24"/>
        </w:rPr>
        <w:t>irect</w:t>
      </w:r>
      <w:r w:rsidR="006540E1" w:rsidRPr="00187FDD">
        <w:rPr>
          <w:rFonts w:ascii="Arial" w:hAnsi="Arial" w:cs="Arial"/>
          <w:color w:val="333333"/>
          <w:sz w:val="24"/>
          <w:szCs w:val="24"/>
        </w:rPr>
        <w:t>rice</w:t>
      </w:r>
      <w:r w:rsidR="00D86A87" w:rsidRPr="00187FDD">
        <w:rPr>
          <w:rFonts w:ascii="Arial" w:hAnsi="Arial" w:cs="Arial"/>
          <w:color w:val="333333"/>
          <w:sz w:val="24"/>
          <w:szCs w:val="24"/>
        </w:rPr>
        <w:t xml:space="preserve"> ou</w:t>
      </w:r>
      <w:r w:rsidRPr="00187FDD">
        <w:rPr>
          <w:rFonts w:ascii="Arial" w:hAnsi="Arial" w:cs="Arial"/>
          <w:color w:val="333333"/>
          <w:sz w:val="24"/>
          <w:szCs w:val="24"/>
        </w:rPr>
        <w:t xml:space="preserve"> du</w:t>
      </w:r>
      <w:r w:rsidR="00D86A87" w:rsidRPr="00187FDD">
        <w:rPr>
          <w:rFonts w:ascii="Arial" w:hAnsi="Arial" w:cs="Arial"/>
          <w:color w:val="333333"/>
          <w:sz w:val="24"/>
          <w:szCs w:val="24"/>
        </w:rPr>
        <w:t xml:space="preserve"> directeur</w:t>
      </w:r>
      <w:r w:rsidR="006540E1" w:rsidRPr="00187FDD">
        <w:rPr>
          <w:rFonts w:ascii="Arial" w:hAnsi="Arial" w:cs="Arial"/>
          <w:color w:val="333333"/>
          <w:sz w:val="24"/>
          <w:szCs w:val="24"/>
        </w:rPr>
        <w:t xml:space="preserve"> de thèse</w:t>
      </w:r>
      <w:r w:rsidR="00E50DB9" w:rsidRPr="00187FDD">
        <w:rPr>
          <w:rFonts w:ascii="Arial" w:hAnsi="Arial" w:cs="Arial"/>
          <w:color w:val="333333"/>
          <w:sz w:val="24"/>
          <w:szCs w:val="24"/>
        </w:rPr>
        <w:t> </w:t>
      </w:r>
      <w:r w:rsidRPr="00187FDD">
        <w:rPr>
          <w:rFonts w:ascii="Arial" w:hAnsi="Arial" w:cs="Arial"/>
          <w:color w:val="333333"/>
          <w:sz w:val="24"/>
          <w:szCs w:val="24"/>
        </w:rPr>
        <w:t xml:space="preserve">(maximum 10 lignes) </w:t>
      </w:r>
      <w:r w:rsidR="00E50DB9" w:rsidRPr="00187FDD">
        <w:rPr>
          <w:rFonts w:ascii="Arial" w:hAnsi="Arial" w:cs="Arial"/>
          <w:color w:val="333333"/>
          <w:sz w:val="24"/>
          <w:szCs w:val="24"/>
        </w:rPr>
        <w:t>:</w:t>
      </w:r>
    </w:p>
    <w:p w14:paraId="0B92D3F9" w14:textId="0B9A62D3" w:rsidR="006540E1" w:rsidRPr="00187FDD" w:rsidRDefault="006540E1" w:rsidP="0035145A">
      <w:pPr>
        <w:jc w:val="both"/>
        <w:rPr>
          <w:rFonts w:ascii="Arial" w:hAnsi="Arial" w:cs="Arial"/>
          <w:color w:val="333333"/>
        </w:rPr>
      </w:pPr>
    </w:p>
    <w:p w14:paraId="2407747E" w14:textId="3CCE000F" w:rsidR="000A2E9C" w:rsidRPr="00187FDD" w:rsidRDefault="000A2E9C" w:rsidP="000A2E9C">
      <w:pPr>
        <w:spacing w:after="0"/>
        <w:rPr>
          <w:rFonts w:ascii="Arial" w:hAnsi="Arial" w:cs="Arial"/>
          <w:color w:val="333333"/>
          <w:sz w:val="24"/>
          <w:szCs w:val="24"/>
        </w:rPr>
      </w:pPr>
      <w:r w:rsidRPr="00187FDD">
        <w:rPr>
          <w:rFonts w:ascii="Arial" w:hAnsi="Arial" w:cs="Arial"/>
          <w:color w:val="333333"/>
          <w:sz w:val="24"/>
          <w:szCs w:val="24"/>
        </w:rPr>
        <w:t>Avis motivé et signature de la direction de l’unité de recherche (maximum 10 lignes) :</w:t>
      </w:r>
    </w:p>
    <w:p w14:paraId="45E51D42" w14:textId="01A056B4" w:rsidR="00082EBF" w:rsidRPr="00187FDD" w:rsidRDefault="00082EBF" w:rsidP="000A2E9C">
      <w:pPr>
        <w:spacing w:after="0"/>
        <w:rPr>
          <w:rFonts w:ascii="Arial" w:hAnsi="Arial" w:cs="Arial"/>
          <w:color w:val="333333"/>
          <w:sz w:val="24"/>
          <w:szCs w:val="24"/>
        </w:rPr>
      </w:pPr>
    </w:p>
    <w:p w14:paraId="7F2AF62D" w14:textId="77777777" w:rsidR="00082EBF" w:rsidRPr="00187FDD" w:rsidRDefault="00082EBF" w:rsidP="000A2E9C">
      <w:pPr>
        <w:spacing w:after="0"/>
        <w:rPr>
          <w:rFonts w:ascii="Arial" w:hAnsi="Arial" w:cs="Arial"/>
          <w:color w:val="333333"/>
          <w:sz w:val="24"/>
          <w:szCs w:val="24"/>
        </w:rPr>
      </w:pPr>
    </w:p>
    <w:sectPr w:rsidR="00082EBF" w:rsidRPr="00187FDD" w:rsidSect="00863A71">
      <w:headerReference w:type="default" r:id="rId10"/>
      <w:footerReference w:type="even" r:id="rId11"/>
      <w:footerReference w:type="default" r:id="rId12"/>
      <w:headerReference w:type="first" r:id="rId13"/>
      <w:pgSz w:w="11906" w:h="16838"/>
      <w:pgMar w:top="567" w:right="851" w:bottom="567"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7A3879" w16cex:dateUtc="2024-03-24T09:36:00Z"/>
  <w16cex:commentExtensible w16cex:durableId="0010BF78" w16cex:dateUtc="2024-03-24T09:32:00Z"/>
  <w16cex:commentExtensible w16cex:durableId="1F7975AB" w16cex:dateUtc="2024-03-24T09:25:00Z"/>
  <w16cex:commentExtensible w16cex:durableId="76903F35" w16cex:dateUtc="2024-03-24T06:55:00Z"/>
  <w16cex:commentExtensible w16cex:durableId="4E5D3482" w16cex:dateUtc="2024-03-24T09: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07160" w14:textId="77777777" w:rsidR="00330984" w:rsidRDefault="00330984" w:rsidP="005826DB">
      <w:pPr>
        <w:spacing w:after="0" w:line="240" w:lineRule="auto"/>
      </w:pPr>
      <w:r>
        <w:separator/>
      </w:r>
    </w:p>
  </w:endnote>
  <w:endnote w:type="continuationSeparator" w:id="0">
    <w:p w14:paraId="31740AA8" w14:textId="77777777" w:rsidR="00330984" w:rsidRDefault="0033098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95BB" w14:textId="77777777" w:rsidR="00D66987" w:rsidRDefault="00D66987" w:rsidP="00DD14F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541FAEE" w14:textId="77777777" w:rsidR="00D66987" w:rsidRDefault="00D669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12DD" w14:textId="2AB48520" w:rsidR="00D66987" w:rsidRDefault="00D66987" w:rsidP="00DD14F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B037FA6" w14:textId="77777777" w:rsidR="00D66987" w:rsidRDefault="00D669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2B2C0" w14:textId="77777777" w:rsidR="00330984" w:rsidRDefault="00330984" w:rsidP="005826DB">
      <w:pPr>
        <w:spacing w:after="0" w:line="240" w:lineRule="auto"/>
      </w:pPr>
      <w:r>
        <w:separator/>
      </w:r>
    </w:p>
  </w:footnote>
  <w:footnote w:type="continuationSeparator" w:id="0">
    <w:p w14:paraId="5A7D9A4C" w14:textId="77777777" w:rsidR="00330984" w:rsidRDefault="00330984" w:rsidP="0058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8AD3" w14:textId="406977D6" w:rsidR="00D66987" w:rsidRDefault="00D66987" w:rsidP="00E04410">
    <w:pPr>
      <w:pStyle w:val="En-tte"/>
      <w:tabs>
        <w:tab w:val="clear" w:pos="4536"/>
        <w:tab w:val="clear" w:pos="9072"/>
        <w:tab w:val="left" w:pos="83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4315" w14:textId="42A03B1F" w:rsidR="00D66987" w:rsidRDefault="00D66987" w:rsidP="00863A71">
    <w:pPr>
      <w:pStyle w:val="En-tte"/>
      <w:tabs>
        <w:tab w:val="clear" w:pos="4536"/>
        <w:tab w:val="clear" w:pos="9072"/>
        <w:tab w:val="left" w:pos="8364"/>
      </w:tabs>
      <w:ind w:left="-851" w:right="-428" w:firstLine="284"/>
    </w:pPr>
    <w:r>
      <w:tab/>
    </w:r>
    <w:r>
      <w:rPr>
        <w:noProof/>
        <w:lang w:eastAsia="fr-FR"/>
      </w:rPr>
      <w:drawing>
        <wp:inline distT="0" distB="0" distL="0" distR="0" wp14:anchorId="2E5AAF7E" wp14:editId="1FC41AA3">
          <wp:extent cx="2502933" cy="10763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275" t="59966" r="45503" b="23046"/>
                  <a:stretch/>
                </pic:blipFill>
                <pic:spPr bwMode="auto">
                  <a:xfrm>
                    <a:off x="0" y="0"/>
                    <a:ext cx="2537977" cy="1091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E13"/>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817DB"/>
    <w:multiLevelType w:val="multilevel"/>
    <w:tmpl w:val="CCA46EFE"/>
    <w:lvl w:ilvl="0">
      <w:start w:val="1"/>
      <w:numFmt w:val="bullet"/>
      <w:lvlText w:val=""/>
      <w:lvlJc w:val="left"/>
      <w:pPr>
        <w:ind w:left="1068" w:hanging="360"/>
      </w:pPr>
      <w:rPr>
        <w:rFonts w:ascii="Symbol" w:hAnsi="Symbol" w:cs="Symbol" w:hint="default"/>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07641E"/>
    <w:multiLevelType w:val="hybridMultilevel"/>
    <w:tmpl w:val="524E14D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1F817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730338"/>
    <w:multiLevelType w:val="hybridMultilevel"/>
    <w:tmpl w:val="7310C3DA"/>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540707"/>
    <w:multiLevelType w:val="hybridMultilevel"/>
    <w:tmpl w:val="7C4E532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CB040DB"/>
    <w:multiLevelType w:val="hybridMultilevel"/>
    <w:tmpl w:val="CAEAF6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80036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6952A2"/>
    <w:multiLevelType w:val="hybridMultilevel"/>
    <w:tmpl w:val="9F0AEA8E"/>
    <w:lvl w:ilvl="0" w:tplc="8B62CB6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876586"/>
    <w:multiLevelType w:val="hybridMultilevel"/>
    <w:tmpl w:val="46CC9698"/>
    <w:lvl w:ilvl="0" w:tplc="830CC8BC">
      <w:start w:val="202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F11D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945266"/>
    <w:multiLevelType w:val="hybridMultilevel"/>
    <w:tmpl w:val="D5C45D4E"/>
    <w:lvl w:ilvl="0" w:tplc="0C9AB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3717F4"/>
    <w:multiLevelType w:val="hybridMultilevel"/>
    <w:tmpl w:val="870079A6"/>
    <w:lvl w:ilvl="0" w:tplc="07E2B1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F27814"/>
    <w:multiLevelType w:val="hybridMultilevel"/>
    <w:tmpl w:val="D64CB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EB542F"/>
    <w:multiLevelType w:val="hybridMultilevel"/>
    <w:tmpl w:val="9ABA51A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15:restartNumberingAfterBreak="0">
    <w:nsid w:val="39D13AF6"/>
    <w:multiLevelType w:val="hybridMultilevel"/>
    <w:tmpl w:val="7C707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A1B311B"/>
    <w:multiLevelType w:val="hybridMultilevel"/>
    <w:tmpl w:val="4336CB10"/>
    <w:lvl w:ilvl="0" w:tplc="9AF892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0C7FDC"/>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20092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337432"/>
    <w:multiLevelType w:val="hybridMultilevel"/>
    <w:tmpl w:val="C636A94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0DC5FBF"/>
    <w:multiLevelType w:val="hybridMultilevel"/>
    <w:tmpl w:val="C7FEF864"/>
    <w:lvl w:ilvl="0" w:tplc="830CC8BC">
      <w:start w:val="2020"/>
      <w:numFmt w:val="bullet"/>
      <w:lvlText w:val="-"/>
      <w:lvlJc w:val="left"/>
      <w:pPr>
        <w:ind w:left="720" w:hanging="360"/>
      </w:pPr>
      <w:rPr>
        <w:rFonts w:ascii="Calibri" w:eastAsiaTheme="minorHAnsi" w:hAnsi="Calibr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7693D"/>
    <w:multiLevelType w:val="hybridMultilevel"/>
    <w:tmpl w:val="3446AFD8"/>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1" w15:restartNumberingAfterBreak="0">
    <w:nsid w:val="68B6698D"/>
    <w:multiLevelType w:val="hybridMultilevel"/>
    <w:tmpl w:val="77822B08"/>
    <w:lvl w:ilvl="0" w:tplc="040C000F">
      <w:start w:val="1"/>
      <w:numFmt w:val="decimal"/>
      <w:lvlText w:val="%1."/>
      <w:lvlJc w:val="left"/>
      <w:pPr>
        <w:ind w:left="1146"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783B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643569"/>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292130"/>
    <w:multiLevelType w:val="hybridMultilevel"/>
    <w:tmpl w:val="D2AA5BBC"/>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6" w15:restartNumberingAfterBreak="0">
    <w:nsid w:val="74B065C5"/>
    <w:multiLevelType w:val="hybridMultilevel"/>
    <w:tmpl w:val="EF5095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4E373DE"/>
    <w:multiLevelType w:val="hybridMultilevel"/>
    <w:tmpl w:val="B4AE19B6"/>
    <w:lvl w:ilvl="0" w:tplc="9AF8925E">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CD72F5"/>
    <w:multiLevelType w:val="hybridMultilevel"/>
    <w:tmpl w:val="03EE1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
  </w:num>
  <w:num w:numId="3">
    <w:abstractNumId w:val="34"/>
  </w:num>
  <w:num w:numId="4">
    <w:abstractNumId w:val="16"/>
  </w:num>
  <w:num w:numId="5">
    <w:abstractNumId w:val="26"/>
  </w:num>
  <w:num w:numId="6">
    <w:abstractNumId w:val="2"/>
  </w:num>
  <w:num w:numId="7">
    <w:abstractNumId w:val="9"/>
  </w:num>
  <w:num w:numId="8">
    <w:abstractNumId w:val="14"/>
  </w:num>
  <w:num w:numId="9">
    <w:abstractNumId w:val="22"/>
  </w:num>
  <w:num w:numId="10">
    <w:abstractNumId w:val="7"/>
  </w:num>
  <w:num w:numId="11">
    <w:abstractNumId w:val="12"/>
  </w:num>
  <w:num w:numId="12">
    <w:abstractNumId w:val="17"/>
  </w:num>
  <w:num w:numId="13">
    <w:abstractNumId w:val="37"/>
  </w:num>
  <w:num w:numId="14">
    <w:abstractNumId w:val="23"/>
  </w:num>
  <w:num w:numId="15">
    <w:abstractNumId w:val="1"/>
  </w:num>
  <w:num w:numId="16">
    <w:abstractNumId w:val="8"/>
  </w:num>
  <w:num w:numId="17">
    <w:abstractNumId w:val="10"/>
  </w:num>
  <w:num w:numId="18">
    <w:abstractNumId w:val="31"/>
  </w:num>
  <w:num w:numId="19">
    <w:abstractNumId w:val="35"/>
  </w:num>
  <w:num w:numId="20">
    <w:abstractNumId w:val="3"/>
  </w:num>
  <w:num w:numId="21">
    <w:abstractNumId w:val="30"/>
  </w:num>
  <w:num w:numId="22">
    <w:abstractNumId w:val="0"/>
  </w:num>
  <w:num w:numId="23">
    <w:abstractNumId w:val="24"/>
  </w:num>
  <w:num w:numId="24">
    <w:abstractNumId w:val="13"/>
  </w:num>
  <w:num w:numId="25">
    <w:abstractNumId w:val="19"/>
  </w:num>
  <w:num w:numId="26">
    <w:abstractNumId w:val="6"/>
  </w:num>
  <w:num w:numId="27">
    <w:abstractNumId w:val="21"/>
  </w:num>
  <w:num w:numId="28">
    <w:abstractNumId w:val="38"/>
  </w:num>
  <w:num w:numId="29">
    <w:abstractNumId w:val="32"/>
  </w:num>
  <w:num w:numId="30">
    <w:abstractNumId w:val="4"/>
  </w:num>
  <w:num w:numId="31">
    <w:abstractNumId w:val="11"/>
  </w:num>
  <w:num w:numId="32">
    <w:abstractNumId w:val="20"/>
  </w:num>
  <w:num w:numId="33">
    <w:abstractNumId w:val="33"/>
  </w:num>
  <w:num w:numId="34">
    <w:abstractNumId w:val="25"/>
  </w:num>
  <w:num w:numId="35">
    <w:abstractNumId w:val="15"/>
  </w:num>
  <w:num w:numId="36">
    <w:abstractNumId w:val="28"/>
  </w:num>
  <w:num w:numId="37">
    <w:abstractNumId w:val="27"/>
  </w:num>
  <w:num w:numId="38">
    <w:abstractNumId w:val="3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07"/>
    <w:rsid w:val="00000EBE"/>
    <w:rsid w:val="000020D4"/>
    <w:rsid w:val="000031AA"/>
    <w:rsid w:val="00006AEA"/>
    <w:rsid w:val="000113AC"/>
    <w:rsid w:val="000229C3"/>
    <w:rsid w:val="000240BF"/>
    <w:rsid w:val="000270BF"/>
    <w:rsid w:val="00032E06"/>
    <w:rsid w:val="00040900"/>
    <w:rsid w:val="00040DE5"/>
    <w:rsid w:val="00082EBF"/>
    <w:rsid w:val="000948FF"/>
    <w:rsid w:val="00097770"/>
    <w:rsid w:val="000A0A36"/>
    <w:rsid w:val="000A2E9C"/>
    <w:rsid w:val="000A627A"/>
    <w:rsid w:val="000A7002"/>
    <w:rsid w:val="000B3DE0"/>
    <w:rsid w:val="000B7EE3"/>
    <w:rsid w:val="000C5378"/>
    <w:rsid w:val="000C5D70"/>
    <w:rsid w:val="000D2D86"/>
    <w:rsid w:val="000D5E34"/>
    <w:rsid w:val="000E3266"/>
    <w:rsid w:val="000E63FD"/>
    <w:rsid w:val="000F0237"/>
    <w:rsid w:val="000F3084"/>
    <w:rsid w:val="000F36C9"/>
    <w:rsid w:val="000F5E04"/>
    <w:rsid w:val="00100C1E"/>
    <w:rsid w:val="0010161D"/>
    <w:rsid w:val="00115D44"/>
    <w:rsid w:val="0011629B"/>
    <w:rsid w:val="001234AC"/>
    <w:rsid w:val="001311BB"/>
    <w:rsid w:val="00133C61"/>
    <w:rsid w:val="00135DA2"/>
    <w:rsid w:val="001362EF"/>
    <w:rsid w:val="001379F4"/>
    <w:rsid w:val="00140245"/>
    <w:rsid w:val="00145B01"/>
    <w:rsid w:val="0015318E"/>
    <w:rsid w:val="00153D99"/>
    <w:rsid w:val="001734F5"/>
    <w:rsid w:val="00173913"/>
    <w:rsid w:val="001800F2"/>
    <w:rsid w:val="001812DA"/>
    <w:rsid w:val="001816F1"/>
    <w:rsid w:val="00185826"/>
    <w:rsid w:val="00187FDD"/>
    <w:rsid w:val="00195A1E"/>
    <w:rsid w:val="001A240E"/>
    <w:rsid w:val="001A5C9F"/>
    <w:rsid w:val="001A7093"/>
    <w:rsid w:val="001B4944"/>
    <w:rsid w:val="001B668A"/>
    <w:rsid w:val="001C2444"/>
    <w:rsid w:val="001C425F"/>
    <w:rsid w:val="001C49C0"/>
    <w:rsid w:val="001C52CA"/>
    <w:rsid w:val="001C6B36"/>
    <w:rsid w:val="001D6E62"/>
    <w:rsid w:val="001E0614"/>
    <w:rsid w:val="00203A74"/>
    <w:rsid w:val="00206D88"/>
    <w:rsid w:val="00215304"/>
    <w:rsid w:val="002153C2"/>
    <w:rsid w:val="00220679"/>
    <w:rsid w:val="00223191"/>
    <w:rsid w:val="00223232"/>
    <w:rsid w:val="00223F1A"/>
    <w:rsid w:val="002272AC"/>
    <w:rsid w:val="00233BAD"/>
    <w:rsid w:val="0024327D"/>
    <w:rsid w:val="002503D4"/>
    <w:rsid w:val="002517CB"/>
    <w:rsid w:val="00260C64"/>
    <w:rsid w:val="00277CFF"/>
    <w:rsid w:val="00286E88"/>
    <w:rsid w:val="0029026F"/>
    <w:rsid w:val="00290B9D"/>
    <w:rsid w:val="002954DB"/>
    <w:rsid w:val="002A3086"/>
    <w:rsid w:val="002A748E"/>
    <w:rsid w:val="002B553A"/>
    <w:rsid w:val="002B5BA5"/>
    <w:rsid w:val="002B7D66"/>
    <w:rsid w:val="002C1993"/>
    <w:rsid w:val="002C2217"/>
    <w:rsid w:val="002C4984"/>
    <w:rsid w:val="002C4A5E"/>
    <w:rsid w:val="002D307F"/>
    <w:rsid w:val="002E42FC"/>
    <w:rsid w:val="002F1A7A"/>
    <w:rsid w:val="00310308"/>
    <w:rsid w:val="00314BE0"/>
    <w:rsid w:val="00315FBA"/>
    <w:rsid w:val="00316379"/>
    <w:rsid w:val="00317AC5"/>
    <w:rsid w:val="0032595C"/>
    <w:rsid w:val="003306FA"/>
    <w:rsid w:val="00330984"/>
    <w:rsid w:val="00335701"/>
    <w:rsid w:val="00337435"/>
    <w:rsid w:val="00341734"/>
    <w:rsid w:val="00346ACE"/>
    <w:rsid w:val="00347ACA"/>
    <w:rsid w:val="0035145A"/>
    <w:rsid w:val="00351569"/>
    <w:rsid w:val="00351C23"/>
    <w:rsid w:val="003534A3"/>
    <w:rsid w:val="003626F3"/>
    <w:rsid w:val="00362B78"/>
    <w:rsid w:val="0037240E"/>
    <w:rsid w:val="00375461"/>
    <w:rsid w:val="00376623"/>
    <w:rsid w:val="003804F5"/>
    <w:rsid w:val="00381DB5"/>
    <w:rsid w:val="003861CA"/>
    <w:rsid w:val="00387F58"/>
    <w:rsid w:val="00390F8C"/>
    <w:rsid w:val="0039190D"/>
    <w:rsid w:val="0039426F"/>
    <w:rsid w:val="00394309"/>
    <w:rsid w:val="00394E2D"/>
    <w:rsid w:val="00395B08"/>
    <w:rsid w:val="003A04D7"/>
    <w:rsid w:val="003A13CB"/>
    <w:rsid w:val="003A7520"/>
    <w:rsid w:val="003B45B7"/>
    <w:rsid w:val="003C2AF8"/>
    <w:rsid w:val="003C46EA"/>
    <w:rsid w:val="003C4E18"/>
    <w:rsid w:val="003D1382"/>
    <w:rsid w:val="003D6887"/>
    <w:rsid w:val="003D727D"/>
    <w:rsid w:val="003E0C70"/>
    <w:rsid w:val="003E1505"/>
    <w:rsid w:val="003E52B5"/>
    <w:rsid w:val="003F38B8"/>
    <w:rsid w:val="0040178C"/>
    <w:rsid w:val="0041024D"/>
    <w:rsid w:val="00415FA8"/>
    <w:rsid w:val="004175F7"/>
    <w:rsid w:val="004223C3"/>
    <w:rsid w:val="00427C3D"/>
    <w:rsid w:val="0043714A"/>
    <w:rsid w:val="004422CD"/>
    <w:rsid w:val="00447E20"/>
    <w:rsid w:val="00455DFB"/>
    <w:rsid w:val="00456AD2"/>
    <w:rsid w:val="004649A8"/>
    <w:rsid w:val="00466EC8"/>
    <w:rsid w:val="00472B74"/>
    <w:rsid w:val="00491ABA"/>
    <w:rsid w:val="00493725"/>
    <w:rsid w:val="004A4691"/>
    <w:rsid w:val="004C1BB9"/>
    <w:rsid w:val="004C4429"/>
    <w:rsid w:val="004C7686"/>
    <w:rsid w:val="004D1212"/>
    <w:rsid w:val="004D248D"/>
    <w:rsid w:val="004D4816"/>
    <w:rsid w:val="004E1E44"/>
    <w:rsid w:val="004E5333"/>
    <w:rsid w:val="004E598C"/>
    <w:rsid w:val="00503EF6"/>
    <w:rsid w:val="00511154"/>
    <w:rsid w:val="0051119E"/>
    <w:rsid w:val="0051198A"/>
    <w:rsid w:val="0051538C"/>
    <w:rsid w:val="00517BC6"/>
    <w:rsid w:val="00522092"/>
    <w:rsid w:val="005265AA"/>
    <w:rsid w:val="00527D79"/>
    <w:rsid w:val="00530192"/>
    <w:rsid w:val="00530AC4"/>
    <w:rsid w:val="00531FE7"/>
    <w:rsid w:val="00534D8C"/>
    <w:rsid w:val="00536EA3"/>
    <w:rsid w:val="005625AA"/>
    <w:rsid w:val="00570135"/>
    <w:rsid w:val="005718E8"/>
    <w:rsid w:val="00575C3C"/>
    <w:rsid w:val="005826DB"/>
    <w:rsid w:val="00582D38"/>
    <w:rsid w:val="00587258"/>
    <w:rsid w:val="005A0C4C"/>
    <w:rsid w:val="005A3C80"/>
    <w:rsid w:val="005A5E60"/>
    <w:rsid w:val="005A7696"/>
    <w:rsid w:val="005B52C6"/>
    <w:rsid w:val="005B537F"/>
    <w:rsid w:val="005B5461"/>
    <w:rsid w:val="005B607D"/>
    <w:rsid w:val="005B77C7"/>
    <w:rsid w:val="005C278A"/>
    <w:rsid w:val="005D44CC"/>
    <w:rsid w:val="005D5A68"/>
    <w:rsid w:val="005E46BE"/>
    <w:rsid w:val="005E7F1C"/>
    <w:rsid w:val="005F489D"/>
    <w:rsid w:val="005F7E48"/>
    <w:rsid w:val="00600A46"/>
    <w:rsid w:val="00611241"/>
    <w:rsid w:val="00632CEE"/>
    <w:rsid w:val="00632F67"/>
    <w:rsid w:val="00635A4A"/>
    <w:rsid w:val="00642616"/>
    <w:rsid w:val="00646173"/>
    <w:rsid w:val="00646EEB"/>
    <w:rsid w:val="006540E1"/>
    <w:rsid w:val="006546BB"/>
    <w:rsid w:val="006609FF"/>
    <w:rsid w:val="00661242"/>
    <w:rsid w:val="006725EF"/>
    <w:rsid w:val="00672638"/>
    <w:rsid w:val="00681C96"/>
    <w:rsid w:val="0068372D"/>
    <w:rsid w:val="006910A5"/>
    <w:rsid w:val="006A39AF"/>
    <w:rsid w:val="006A41CA"/>
    <w:rsid w:val="006A6246"/>
    <w:rsid w:val="006C129D"/>
    <w:rsid w:val="006C473C"/>
    <w:rsid w:val="006D1A4A"/>
    <w:rsid w:val="006D212F"/>
    <w:rsid w:val="006D5D61"/>
    <w:rsid w:val="006E330E"/>
    <w:rsid w:val="006E423F"/>
    <w:rsid w:val="006E7377"/>
    <w:rsid w:val="006F5733"/>
    <w:rsid w:val="00700CE8"/>
    <w:rsid w:val="00703072"/>
    <w:rsid w:val="00704239"/>
    <w:rsid w:val="007043F0"/>
    <w:rsid w:val="00706066"/>
    <w:rsid w:val="00710060"/>
    <w:rsid w:val="00710DDE"/>
    <w:rsid w:val="007120E6"/>
    <w:rsid w:val="007213DB"/>
    <w:rsid w:val="0072263E"/>
    <w:rsid w:val="00723164"/>
    <w:rsid w:val="007255E3"/>
    <w:rsid w:val="00725E9B"/>
    <w:rsid w:val="007269DF"/>
    <w:rsid w:val="00731641"/>
    <w:rsid w:val="007371D3"/>
    <w:rsid w:val="00737974"/>
    <w:rsid w:val="00745D2E"/>
    <w:rsid w:val="007510D6"/>
    <w:rsid w:val="00751981"/>
    <w:rsid w:val="0075686F"/>
    <w:rsid w:val="00764581"/>
    <w:rsid w:val="00765338"/>
    <w:rsid w:val="00780FF5"/>
    <w:rsid w:val="00782782"/>
    <w:rsid w:val="00797501"/>
    <w:rsid w:val="007A491D"/>
    <w:rsid w:val="007A61E7"/>
    <w:rsid w:val="007A65E5"/>
    <w:rsid w:val="007B0533"/>
    <w:rsid w:val="007B0B30"/>
    <w:rsid w:val="007B2B30"/>
    <w:rsid w:val="007D28C6"/>
    <w:rsid w:val="007D621F"/>
    <w:rsid w:val="007E6D64"/>
    <w:rsid w:val="007F0206"/>
    <w:rsid w:val="007F367E"/>
    <w:rsid w:val="00806235"/>
    <w:rsid w:val="00806830"/>
    <w:rsid w:val="008107EB"/>
    <w:rsid w:val="00811B92"/>
    <w:rsid w:val="0081695A"/>
    <w:rsid w:val="00816AEC"/>
    <w:rsid w:val="00817F35"/>
    <w:rsid w:val="00821016"/>
    <w:rsid w:val="00830764"/>
    <w:rsid w:val="008339C2"/>
    <w:rsid w:val="00840F60"/>
    <w:rsid w:val="00845900"/>
    <w:rsid w:val="00853083"/>
    <w:rsid w:val="008530DC"/>
    <w:rsid w:val="0085343A"/>
    <w:rsid w:val="00854155"/>
    <w:rsid w:val="008611F4"/>
    <w:rsid w:val="00863A71"/>
    <w:rsid w:val="00863EB3"/>
    <w:rsid w:val="00865316"/>
    <w:rsid w:val="0086563E"/>
    <w:rsid w:val="00870253"/>
    <w:rsid w:val="0087195D"/>
    <w:rsid w:val="00874D08"/>
    <w:rsid w:val="00883658"/>
    <w:rsid w:val="00883F10"/>
    <w:rsid w:val="00886F74"/>
    <w:rsid w:val="00891EF2"/>
    <w:rsid w:val="00896B71"/>
    <w:rsid w:val="00897609"/>
    <w:rsid w:val="00897C1C"/>
    <w:rsid w:val="008A1237"/>
    <w:rsid w:val="008A7392"/>
    <w:rsid w:val="008B2986"/>
    <w:rsid w:val="008B6CE2"/>
    <w:rsid w:val="008C06FE"/>
    <w:rsid w:val="008C2288"/>
    <w:rsid w:val="008C72B9"/>
    <w:rsid w:val="008D1346"/>
    <w:rsid w:val="008D1DED"/>
    <w:rsid w:val="008D2CDB"/>
    <w:rsid w:val="008D3151"/>
    <w:rsid w:val="008D3FF9"/>
    <w:rsid w:val="008E0ECE"/>
    <w:rsid w:val="008E1EAF"/>
    <w:rsid w:val="008E3662"/>
    <w:rsid w:val="008E5A22"/>
    <w:rsid w:val="008E64FD"/>
    <w:rsid w:val="008F479C"/>
    <w:rsid w:val="00900EC4"/>
    <w:rsid w:val="00901FFF"/>
    <w:rsid w:val="009115E1"/>
    <w:rsid w:val="00911C46"/>
    <w:rsid w:val="00915DC3"/>
    <w:rsid w:val="00916B4C"/>
    <w:rsid w:val="00920215"/>
    <w:rsid w:val="009221E5"/>
    <w:rsid w:val="00937896"/>
    <w:rsid w:val="00942F2C"/>
    <w:rsid w:val="00951627"/>
    <w:rsid w:val="00951F6F"/>
    <w:rsid w:val="00952073"/>
    <w:rsid w:val="00960AE8"/>
    <w:rsid w:val="00974E01"/>
    <w:rsid w:val="00980C75"/>
    <w:rsid w:val="0098129F"/>
    <w:rsid w:val="00981494"/>
    <w:rsid w:val="009A03DE"/>
    <w:rsid w:val="009A3347"/>
    <w:rsid w:val="009A3D79"/>
    <w:rsid w:val="009A5DD7"/>
    <w:rsid w:val="009A6D8C"/>
    <w:rsid w:val="009B7BE9"/>
    <w:rsid w:val="009C00C7"/>
    <w:rsid w:val="009C7B5F"/>
    <w:rsid w:val="009D3ED8"/>
    <w:rsid w:val="009D449C"/>
    <w:rsid w:val="009D454F"/>
    <w:rsid w:val="009D4BFB"/>
    <w:rsid w:val="009E307C"/>
    <w:rsid w:val="009E472C"/>
    <w:rsid w:val="009F1105"/>
    <w:rsid w:val="009F33F4"/>
    <w:rsid w:val="009F4915"/>
    <w:rsid w:val="009F4A1F"/>
    <w:rsid w:val="00A077AC"/>
    <w:rsid w:val="00A210E0"/>
    <w:rsid w:val="00A43474"/>
    <w:rsid w:val="00A43AF1"/>
    <w:rsid w:val="00A46599"/>
    <w:rsid w:val="00A4704A"/>
    <w:rsid w:val="00A47832"/>
    <w:rsid w:val="00A47CAE"/>
    <w:rsid w:val="00A50105"/>
    <w:rsid w:val="00A507A2"/>
    <w:rsid w:val="00A54064"/>
    <w:rsid w:val="00A60DA6"/>
    <w:rsid w:val="00A62A08"/>
    <w:rsid w:val="00A64D2B"/>
    <w:rsid w:val="00A7018D"/>
    <w:rsid w:val="00A705EC"/>
    <w:rsid w:val="00A71113"/>
    <w:rsid w:val="00A82233"/>
    <w:rsid w:val="00A91A8F"/>
    <w:rsid w:val="00A92EDE"/>
    <w:rsid w:val="00A93E3B"/>
    <w:rsid w:val="00A97263"/>
    <w:rsid w:val="00AA0B8D"/>
    <w:rsid w:val="00AA3F03"/>
    <w:rsid w:val="00AC10CC"/>
    <w:rsid w:val="00AD4F59"/>
    <w:rsid w:val="00AD5E23"/>
    <w:rsid w:val="00AD6E3C"/>
    <w:rsid w:val="00AD775C"/>
    <w:rsid w:val="00AE21E2"/>
    <w:rsid w:val="00AE2F2E"/>
    <w:rsid w:val="00AE3D5B"/>
    <w:rsid w:val="00AE732E"/>
    <w:rsid w:val="00B05EBC"/>
    <w:rsid w:val="00B10118"/>
    <w:rsid w:val="00B1073C"/>
    <w:rsid w:val="00B129D6"/>
    <w:rsid w:val="00B13826"/>
    <w:rsid w:val="00B307BB"/>
    <w:rsid w:val="00B42A3A"/>
    <w:rsid w:val="00B45CB1"/>
    <w:rsid w:val="00B55A3E"/>
    <w:rsid w:val="00B6227D"/>
    <w:rsid w:val="00B63486"/>
    <w:rsid w:val="00B63577"/>
    <w:rsid w:val="00B65902"/>
    <w:rsid w:val="00B72E7C"/>
    <w:rsid w:val="00B73C50"/>
    <w:rsid w:val="00B8509B"/>
    <w:rsid w:val="00B85358"/>
    <w:rsid w:val="00B949F6"/>
    <w:rsid w:val="00B97DFD"/>
    <w:rsid w:val="00BA1CAC"/>
    <w:rsid w:val="00BB25D7"/>
    <w:rsid w:val="00BC07AA"/>
    <w:rsid w:val="00BC2A6C"/>
    <w:rsid w:val="00BD12FA"/>
    <w:rsid w:val="00BE072A"/>
    <w:rsid w:val="00BE0D47"/>
    <w:rsid w:val="00BE442E"/>
    <w:rsid w:val="00BF4D6C"/>
    <w:rsid w:val="00C01D26"/>
    <w:rsid w:val="00C10EC3"/>
    <w:rsid w:val="00C17DA2"/>
    <w:rsid w:val="00C230CB"/>
    <w:rsid w:val="00C2498B"/>
    <w:rsid w:val="00C26EB0"/>
    <w:rsid w:val="00C33360"/>
    <w:rsid w:val="00C34F0F"/>
    <w:rsid w:val="00C35ABA"/>
    <w:rsid w:val="00C4156F"/>
    <w:rsid w:val="00C428CA"/>
    <w:rsid w:val="00C505EF"/>
    <w:rsid w:val="00C61B3E"/>
    <w:rsid w:val="00C67154"/>
    <w:rsid w:val="00C86DF8"/>
    <w:rsid w:val="00C87EDB"/>
    <w:rsid w:val="00C962A6"/>
    <w:rsid w:val="00C97C95"/>
    <w:rsid w:val="00CA3D5E"/>
    <w:rsid w:val="00CA40B4"/>
    <w:rsid w:val="00CA69FC"/>
    <w:rsid w:val="00CA74EA"/>
    <w:rsid w:val="00CB2150"/>
    <w:rsid w:val="00CC030D"/>
    <w:rsid w:val="00CC5F33"/>
    <w:rsid w:val="00CC63B0"/>
    <w:rsid w:val="00CD4718"/>
    <w:rsid w:val="00CE070C"/>
    <w:rsid w:val="00CE2E60"/>
    <w:rsid w:val="00CF4C6F"/>
    <w:rsid w:val="00CF5494"/>
    <w:rsid w:val="00CF6307"/>
    <w:rsid w:val="00CF71DE"/>
    <w:rsid w:val="00D01C03"/>
    <w:rsid w:val="00D14FE6"/>
    <w:rsid w:val="00D21E2E"/>
    <w:rsid w:val="00D220AB"/>
    <w:rsid w:val="00D22156"/>
    <w:rsid w:val="00D2651E"/>
    <w:rsid w:val="00D30C85"/>
    <w:rsid w:val="00D32868"/>
    <w:rsid w:val="00D34B77"/>
    <w:rsid w:val="00D42293"/>
    <w:rsid w:val="00D46C49"/>
    <w:rsid w:val="00D528C8"/>
    <w:rsid w:val="00D55916"/>
    <w:rsid w:val="00D65355"/>
    <w:rsid w:val="00D66987"/>
    <w:rsid w:val="00D749FC"/>
    <w:rsid w:val="00D8485A"/>
    <w:rsid w:val="00D86A87"/>
    <w:rsid w:val="00D9075B"/>
    <w:rsid w:val="00D90FD6"/>
    <w:rsid w:val="00D91CD5"/>
    <w:rsid w:val="00DA1BB9"/>
    <w:rsid w:val="00DA27BB"/>
    <w:rsid w:val="00DA3571"/>
    <w:rsid w:val="00DA577D"/>
    <w:rsid w:val="00DA6F20"/>
    <w:rsid w:val="00DB287B"/>
    <w:rsid w:val="00DB472E"/>
    <w:rsid w:val="00DB7B98"/>
    <w:rsid w:val="00DC6FC2"/>
    <w:rsid w:val="00DD0B8A"/>
    <w:rsid w:val="00DD14F2"/>
    <w:rsid w:val="00DD1879"/>
    <w:rsid w:val="00DD3C75"/>
    <w:rsid w:val="00DD5B0C"/>
    <w:rsid w:val="00DD6FD8"/>
    <w:rsid w:val="00DF271F"/>
    <w:rsid w:val="00DF4BE7"/>
    <w:rsid w:val="00E020F5"/>
    <w:rsid w:val="00E03734"/>
    <w:rsid w:val="00E03D1C"/>
    <w:rsid w:val="00E04410"/>
    <w:rsid w:val="00E07981"/>
    <w:rsid w:val="00E13206"/>
    <w:rsid w:val="00E132AE"/>
    <w:rsid w:val="00E15B73"/>
    <w:rsid w:val="00E16BEA"/>
    <w:rsid w:val="00E33FD8"/>
    <w:rsid w:val="00E41798"/>
    <w:rsid w:val="00E446C6"/>
    <w:rsid w:val="00E454ED"/>
    <w:rsid w:val="00E46771"/>
    <w:rsid w:val="00E472C8"/>
    <w:rsid w:val="00E50053"/>
    <w:rsid w:val="00E50B9D"/>
    <w:rsid w:val="00E50DB9"/>
    <w:rsid w:val="00E51BE4"/>
    <w:rsid w:val="00E6149C"/>
    <w:rsid w:val="00E62043"/>
    <w:rsid w:val="00E64678"/>
    <w:rsid w:val="00E667A7"/>
    <w:rsid w:val="00E771F9"/>
    <w:rsid w:val="00E80593"/>
    <w:rsid w:val="00E84AA4"/>
    <w:rsid w:val="00E941BA"/>
    <w:rsid w:val="00E959D0"/>
    <w:rsid w:val="00EA1528"/>
    <w:rsid w:val="00EA5F18"/>
    <w:rsid w:val="00EA6B9B"/>
    <w:rsid w:val="00EC00E1"/>
    <w:rsid w:val="00EC6C74"/>
    <w:rsid w:val="00ED50A3"/>
    <w:rsid w:val="00ED5DBF"/>
    <w:rsid w:val="00EE2E58"/>
    <w:rsid w:val="00EE4935"/>
    <w:rsid w:val="00EE4DBE"/>
    <w:rsid w:val="00EE58C0"/>
    <w:rsid w:val="00EE5916"/>
    <w:rsid w:val="00EE7130"/>
    <w:rsid w:val="00EF30CA"/>
    <w:rsid w:val="00EF42BB"/>
    <w:rsid w:val="00F03390"/>
    <w:rsid w:val="00F033D4"/>
    <w:rsid w:val="00F04CD9"/>
    <w:rsid w:val="00F061CF"/>
    <w:rsid w:val="00F1100D"/>
    <w:rsid w:val="00F11028"/>
    <w:rsid w:val="00F17745"/>
    <w:rsid w:val="00F20422"/>
    <w:rsid w:val="00F2110A"/>
    <w:rsid w:val="00F24312"/>
    <w:rsid w:val="00F246D8"/>
    <w:rsid w:val="00F24AB9"/>
    <w:rsid w:val="00F269BB"/>
    <w:rsid w:val="00F32B41"/>
    <w:rsid w:val="00F33253"/>
    <w:rsid w:val="00F33C77"/>
    <w:rsid w:val="00F426F7"/>
    <w:rsid w:val="00F55ED5"/>
    <w:rsid w:val="00F57F79"/>
    <w:rsid w:val="00F67E54"/>
    <w:rsid w:val="00F70148"/>
    <w:rsid w:val="00F720D7"/>
    <w:rsid w:val="00F86E2E"/>
    <w:rsid w:val="00F87B50"/>
    <w:rsid w:val="00FA3337"/>
    <w:rsid w:val="00FA57E7"/>
    <w:rsid w:val="00FB03FC"/>
    <w:rsid w:val="00FB0507"/>
    <w:rsid w:val="00FB1836"/>
    <w:rsid w:val="00FC04E2"/>
    <w:rsid w:val="00FC15E4"/>
    <w:rsid w:val="00FD4135"/>
    <w:rsid w:val="00FD6A40"/>
    <w:rsid w:val="00FD6FC2"/>
    <w:rsid w:val="00FE416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D0A7A5"/>
  <w15:docId w15:val="{112F528F-07CA-4A9B-B009-52A92856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C50"/>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styleId="Marquedecommentaire">
    <w:name w:val="annotation reference"/>
    <w:basedOn w:val="Policepardfaut"/>
    <w:uiPriority w:val="99"/>
    <w:semiHidden/>
    <w:unhideWhenUsed/>
    <w:rsid w:val="00AE3D5B"/>
    <w:rPr>
      <w:sz w:val="16"/>
      <w:szCs w:val="16"/>
    </w:rPr>
  </w:style>
  <w:style w:type="paragraph" w:styleId="Commentaire">
    <w:name w:val="annotation text"/>
    <w:basedOn w:val="Normal"/>
    <w:link w:val="CommentaireCar"/>
    <w:uiPriority w:val="99"/>
    <w:unhideWhenUsed/>
    <w:rsid w:val="00AE3D5B"/>
    <w:pPr>
      <w:spacing w:line="240" w:lineRule="auto"/>
    </w:pPr>
    <w:rPr>
      <w:sz w:val="20"/>
      <w:szCs w:val="20"/>
    </w:rPr>
  </w:style>
  <w:style w:type="character" w:customStyle="1" w:styleId="CommentaireCar">
    <w:name w:val="Commentaire Car"/>
    <w:basedOn w:val="Policepardfaut"/>
    <w:link w:val="Commentaire"/>
    <w:uiPriority w:val="99"/>
    <w:rsid w:val="00AE3D5B"/>
    <w:rPr>
      <w:sz w:val="20"/>
      <w:szCs w:val="20"/>
    </w:rPr>
  </w:style>
  <w:style w:type="paragraph" w:styleId="Objetducommentaire">
    <w:name w:val="annotation subject"/>
    <w:basedOn w:val="Commentaire"/>
    <w:next w:val="Commentaire"/>
    <w:link w:val="ObjetducommentaireCar"/>
    <w:uiPriority w:val="99"/>
    <w:semiHidden/>
    <w:unhideWhenUsed/>
    <w:rsid w:val="00AE3D5B"/>
    <w:rPr>
      <w:b/>
      <w:bCs/>
    </w:rPr>
  </w:style>
  <w:style w:type="character" w:customStyle="1" w:styleId="ObjetducommentaireCar">
    <w:name w:val="Objet du commentaire Car"/>
    <w:basedOn w:val="CommentaireCar"/>
    <w:link w:val="Objetducommentaire"/>
    <w:uiPriority w:val="99"/>
    <w:semiHidden/>
    <w:rsid w:val="00AE3D5B"/>
    <w:rPr>
      <w:b/>
      <w:bCs/>
      <w:sz w:val="20"/>
      <w:szCs w:val="20"/>
    </w:rPr>
  </w:style>
  <w:style w:type="character" w:styleId="Numrodepage">
    <w:name w:val="page number"/>
    <w:basedOn w:val="Policepardfaut"/>
    <w:uiPriority w:val="99"/>
    <w:semiHidden/>
    <w:unhideWhenUsed/>
    <w:rsid w:val="00FB03FC"/>
  </w:style>
  <w:style w:type="paragraph" w:styleId="NormalWeb">
    <w:name w:val="Normal (Web)"/>
    <w:basedOn w:val="Normal"/>
    <w:uiPriority w:val="99"/>
    <w:unhideWhenUsed/>
    <w:rsid w:val="00EF30C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LienInternet">
    <w:name w:val="Lien Internet"/>
    <w:basedOn w:val="Policepardfaut"/>
    <w:uiPriority w:val="99"/>
    <w:unhideWhenUsed/>
    <w:rsid w:val="00DD1879"/>
    <w:rPr>
      <w:color w:val="0000FF"/>
      <w:u w:val="single"/>
    </w:rPr>
  </w:style>
  <w:style w:type="paragraph" w:styleId="Sansinterligne">
    <w:name w:val="No Spacing"/>
    <w:uiPriority w:val="1"/>
    <w:qFormat/>
    <w:rsid w:val="0040178C"/>
    <w:pPr>
      <w:spacing w:after="0" w:line="240" w:lineRule="auto"/>
    </w:pPr>
  </w:style>
  <w:style w:type="character" w:customStyle="1" w:styleId="object">
    <w:name w:val="object"/>
    <w:basedOn w:val="Policepardfaut"/>
    <w:rsid w:val="0037240E"/>
  </w:style>
  <w:style w:type="character" w:customStyle="1" w:styleId="Mentionnonrsolue1">
    <w:name w:val="Mention non résolue1"/>
    <w:basedOn w:val="Policepardfaut"/>
    <w:uiPriority w:val="99"/>
    <w:rsid w:val="00D9075B"/>
    <w:rPr>
      <w:color w:val="605E5C"/>
      <w:shd w:val="clear" w:color="auto" w:fill="E1DFDD"/>
    </w:rPr>
  </w:style>
  <w:style w:type="character" w:styleId="Appelnotedebasdep">
    <w:name w:val="footnote reference"/>
    <w:basedOn w:val="Policepardfaut"/>
    <w:uiPriority w:val="99"/>
    <w:unhideWhenUsed/>
    <w:rsid w:val="00FA3337"/>
    <w:rPr>
      <w:vertAlign w:val="superscript"/>
    </w:rPr>
  </w:style>
  <w:style w:type="character" w:customStyle="1" w:styleId="familyname">
    <w:name w:val="familyname"/>
    <w:basedOn w:val="Policepardfaut"/>
    <w:rsid w:val="00536EA3"/>
  </w:style>
  <w:style w:type="character" w:styleId="Accentuation">
    <w:name w:val="Emphasis"/>
    <w:basedOn w:val="Policepardfaut"/>
    <w:uiPriority w:val="20"/>
    <w:qFormat/>
    <w:rsid w:val="00536EA3"/>
    <w:rPr>
      <w:i/>
      <w:iCs/>
    </w:rPr>
  </w:style>
  <w:style w:type="paragraph" w:styleId="Rvision">
    <w:name w:val="Revision"/>
    <w:hidden/>
    <w:uiPriority w:val="99"/>
    <w:semiHidden/>
    <w:rsid w:val="0087195D"/>
    <w:pPr>
      <w:spacing w:after="0" w:line="240" w:lineRule="auto"/>
    </w:pPr>
  </w:style>
  <w:style w:type="character" w:styleId="Mentionnonrsolue">
    <w:name w:val="Unresolved Mention"/>
    <w:basedOn w:val="Policepardfaut"/>
    <w:uiPriority w:val="99"/>
    <w:semiHidden/>
    <w:unhideWhenUsed/>
    <w:rsid w:val="002B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3215">
      <w:bodyDiv w:val="1"/>
      <w:marLeft w:val="0"/>
      <w:marRight w:val="0"/>
      <w:marTop w:val="0"/>
      <w:marBottom w:val="0"/>
      <w:divBdr>
        <w:top w:val="none" w:sz="0" w:space="0" w:color="auto"/>
        <w:left w:val="none" w:sz="0" w:space="0" w:color="auto"/>
        <w:bottom w:val="none" w:sz="0" w:space="0" w:color="auto"/>
        <w:right w:val="none" w:sz="0" w:space="0" w:color="auto"/>
      </w:divBdr>
      <w:divsChild>
        <w:div w:id="844980307">
          <w:marLeft w:val="480"/>
          <w:marRight w:val="0"/>
          <w:marTop w:val="0"/>
          <w:marBottom w:val="0"/>
          <w:divBdr>
            <w:top w:val="none" w:sz="0" w:space="0" w:color="auto"/>
            <w:left w:val="none" w:sz="0" w:space="0" w:color="auto"/>
            <w:bottom w:val="none" w:sz="0" w:space="0" w:color="auto"/>
            <w:right w:val="none" w:sz="0" w:space="0" w:color="auto"/>
          </w:divBdr>
          <w:divsChild>
            <w:div w:id="8542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750">
      <w:bodyDiv w:val="1"/>
      <w:marLeft w:val="0"/>
      <w:marRight w:val="0"/>
      <w:marTop w:val="0"/>
      <w:marBottom w:val="0"/>
      <w:divBdr>
        <w:top w:val="none" w:sz="0" w:space="0" w:color="auto"/>
        <w:left w:val="none" w:sz="0" w:space="0" w:color="auto"/>
        <w:bottom w:val="none" w:sz="0" w:space="0" w:color="auto"/>
        <w:right w:val="none" w:sz="0" w:space="0" w:color="auto"/>
      </w:divBdr>
    </w:div>
    <w:div w:id="180049458">
      <w:bodyDiv w:val="1"/>
      <w:marLeft w:val="0"/>
      <w:marRight w:val="0"/>
      <w:marTop w:val="0"/>
      <w:marBottom w:val="0"/>
      <w:divBdr>
        <w:top w:val="none" w:sz="0" w:space="0" w:color="auto"/>
        <w:left w:val="none" w:sz="0" w:space="0" w:color="auto"/>
        <w:bottom w:val="none" w:sz="0" w:space="0" w:color="auto"/>
        <w:right w:val="none" w:sz="0" w:space="0" w:color="auto"/>
      </w:divBdr>
      <w:divsChild>
        <w:div w:id="1101493630">
          <w:marLeft w:val="480"/>
          <w:marRight w:val="0"/>
          <w:marTop w:val="0"/>
          <w:marBottom w:val="0"/>
          <w:divBdr>
            <w:top w:val="none" w:sz="0" w:space="0" w:color="auto"/>
            <w:left w:val="none" w:sz="0" w:space="0" w:color="auto"/>
            <w:bottom w:val="none" w:sz="0" w:space="0" w:color="auto"/>
            <w:right w:val="none" w:sz="0" w:space="0" w:color="auto"/>
          </w:divBdr>
          <w:divsChild>
            <w:div w:id="21128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9532">
      <w:bodyDiv w:val="1"/>
      <w:marLeft w:val="0"/>
      <w:marRight w:val="0"/>
      <w:marTop w:val="0"/>
      <w:marBottom w:val="0"/>
      <w:divBdr>
        <w:top w:val="none" w:sz="0" w:space="0" w:color="auto"/>
        <w:left w:val="none" w:sz="0" w:space="0" w:color="auto"/>
        <w:bottom w:val="none" w:sz="0" w:space="0" w:color="auto"/>
        <w:right w:val="none" w:sz="0" w:space="0" w:color="auto"/>
      </w:divBdr>
      <w:divsChild>
        <w:div w:id="440297533">
          <w:marLeft w:val="480"/>
          <w:marRight w:val="0"/>
          <w:marTop w:val="0"/>
          <w:marBottom w:val="0"/>
          <w:divBdr>
            <w:top w:val="none" w:sz="0" w:space="0" w:color="auto"/>
            <w:left w:val="none" w:sz="0" w:space="0" w:color="auto"/>
            <w:bottom w:val="none" w:sz="0" w:space="0" w:color="auto"/>
            <w:right w:val="none" w:sz="0" w:space="0" w:color="auto"/>
          </w:divBdr>
          <w:divsChild>
            <w:div w:id="1717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931">
      <w:bodyDiv w:val="1"/>
      <w:marLeft w:val="0"/>
      <w:marRight w:val="0"/>
      <w:marTop w:val="0"/>
      <w:marBottom w:val="0"/>
      <w:divBdr>
        <w:top w:val="none" w:sz="0" w:space="0" w:color="auto"/>
        <w:left w:val="none" w:sz="0" w:space="0" w:color="auto"/>
        <w:bottom w:val="none" w:sz="0" w:space="0" w:color="auto"/>
        <w:right w:val="none" w:sz="0" w:space="0" w:color="auto"/>
      </w:divBdr>
      <w:divsChild>
        <w:div w:id="1695031849">
          <w:marLeft w:val="480"/>
          <w:marRight w:val="0"/>
          <w:marTop w:val="0"/>
          <w:marBottom w:val="0"/>
          <w:divBdr>
            <w:top w:val="none" w:sz="0" w:space="0" w:color="auto"/>
            <w:left w:val="none" w:sz="0" w:space="0" w:color="auto"/>
            <w:bottom w:val="none" w:sz="0" w:space="0" w:color="auto"/>
            <w:right w:val="none" w:sz="0" w:space="0" w:color="auto"/>
          </w:divBdr>
          <w:divsChild>
            <w:div w:id="1731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1545">
      <w:bodyDiv w:val="1"/>
      <w:marLeft w:val="0"/>
      <w:marRight w:val="0"/>
      <w:marTop w:val="0"/>
      <w:marBottom w:val="0"/>
      <w:divBdr>
        <w:top w:val="none" w:sz="0" w:space="0" w:color="auto"/>
        <w:left w:val="none" w:sz="0" w:space="0" w:color="auto"/>
        <w:bottom w:val="none" w:sz="0" w:space="0" w:color="auto"/>
        <w:right w:val="none" w:sz="0" w:space="0" w:color="auto"/>
      </w:divBdr>
    </w:div>
    <w:div w:id="380056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3909">
          <w:marLeft w:val="480"/>
          <w:marRight w:val="0"/>
          <w:marTop w:val="0"/>
          <w:marBottom w:val="0"/>
          <w:divBdr>
            <w:top w:val="none" w:sz="0" w:space="0" w:color="auto"/>
            <w:left w:val="none" w:sz="0" w:space="0" w:color="auto"/>
            <w:bottom w:val="none" w:sz="0" w:space="0" w:color="auto"/>
            <w:right w:val="none" w:sz="0" w:space="0" w:color="auto"/>
          </w:divBdr>
          <w:divsChild>
            <w:div w:id="1991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5503">
      <w:bodyDiv w:val="1"/>
      <w:marLeft w:val="0"/>
      <w:marRight w:val="0"/>
      <w:marTop w:val="0"/>
      <w:marBottom w:val="0"/>
      <w:divBdr>
        <w:top w:val="none" w:sz="0" w:space="0" w:color="auto"/>
        <w:left w:val="none" w:sz="0" w:space="0" w:color="auto"/>
        <w:bottom w:val="none" w:sz="0" w:space="0" w:color="auto"/>
        <w:right w:val="none" w:sz="0" w:space="0" w:color="auto"/>
      </w:divBdr>
    </w:div>
    <w:div w:id="589849192">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3427">
      <w:bodyDiv w:val="1"/>
      <w:marLeft w:val="0"/>
      <w:marRight w:val="0"/>
      <w:marTop w:val="0"/>
      <w:marBottom w:val="0"/>
      <w:divBdr>
        <w:top w:val="none" w:sz="0" w:space="0" w:color="auto"/>
        <w:left w:val="none" w:sz="0" w:space="0" w:color="auto"/>
        <w:bottom w:val="none" w:sz="0" w:space="0" w:color="auto"/>
        <w:right w:val="none" w:sz="0" w:space="0" w:color="auto"/>
      </w:divBdr>
      <w:divsChild>
        <w:div w:id="1062023382">
          <w:marLeft w:val="480"/>
          <w:marRight w:val="0"/>
          <w:marTop w:val="0"/>
          <w:marBottom w:val="0"/>
          <w:divBdr>
            <w:top w:val="none" w:sz="0" w:space="0" w:color="auto"/>
            <w:left w:val="none" w:sz="0" w:space="0" w:color="auto"/>
            <w:bottom w:val="none" w:sz="0" w:space="0" w:color="auto"/>
            <w:right w:val="none" w:sz="0" w:space="0" w:color="auto"/>
          </w:divBdr>
          <w:divsChild>
            <w:div w:id="380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2914">
      <w:bodyDiv w:val="1"/>
      <w:marLeft w:val="0"/>
      <w:marRight w:val="0"/>
      <w:marTop w:val="0"/>
      <w:marBottom w:val="0"/>
      <w:divBdr>
        <w:top w:val="none" w:sz="0" w:space="0" w:color="auto"/>
        <w:left w:val="none" w:sz="0" w:space="0" w:color="auto"/>
        <w:bottom w:val="none" w:sz="0" w:space="0" w:color="auto"/>
        <w:right w:val="none" w:sz="0" w:space="0" w:color="auto"/>
      </w:divBdr>
      <w:divsChild>
        <w:div w:id="2066483745">
          <w:marLeft w:val="480"/>
          <w:marRight w:val="0"/>
          <w:marTop w:val="0"/>
          <w:marBottom w:val="0"/>
          <w:divBdr>
            <w:top w:val="none" w:sz="0" w:space="0" w:color="auto"/>
            <w:left w:val="none" w:sz="0" w:space="0" w:color="auto"/>
            <w:bottom w:val="none" w:sz="0" w:space="0" w:color="auto"/>
            <w:right w:val="none" w:sz="0" w:space="0" w:color="auto"/>
          </w:divBdr>
          <w:divsChild>
            <w:div w:id="113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577">
      <w:bodyDiv w:val="1"/>
      <w:marLeft w:val="0"/>
      <w:marRight w:val="0"/>
      <w:marTop w:val="0"/>
      <w:marBottom w:val="0"/>
      <w:divBdr>
        <w:top w:val="none" w:sz="0" w:space="0" w:color="auto"/>
        <w:left w:val="none" w:sz="0" w:space="0" w:color="auto"/>
        <w:bottom w:val="none" w:sz="0" w:space="0" w:color="auto"/>
        <w:right w:val="none" w:sz="0" w:space="0" w:color="auto"/>
      </w:divBdr>
      <w:divsChild>
        <w:div w:id="1183125523">
          <w:marLeft w:val="480"/>
          <w:marRight w:val="0"/>
          <w:marTop w:val="0"/>
          <w:marBottom w:val="0"/>
          <w:divBdr>
            <w:top w:val="none" w:sz="0" w:space="0" w:color="auto"/>
            <w:left w:val="none" w:sz="0" w:space="0" w:color="auto"/>
            <w:bottom w:val="none" w:sz="0" w:space="0" w:color="auto"/>
            <w:right w:val="none" w:sz="0" w:space="0" w:color="auto"/>
          </w:divBdr>
          <w:divsChild>
            <w:div w:id="16043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068">
      <w:bodyDiv w:val="1"/>
      <w:marLeft w:val="0"/>
      <w:marRight w:val="0"/>
      <w:marTop w:val="0"/>
      <w:marBottom w:val="0"/>
      <w:divBdr>
        <w:top w:val="none" w:sz="0" w:space="0" w:color="auto"/>
        <w:left w:val="none" w:sz="0" w:space="0" w:color="auto"/>
        <w:bottom w:val="none" w:sz="0" w:space="0" w:color="auto"/>
        <w:right w:val="none" w:sz="0" w:space="0" w:color="auto"/>
      </w:divBdr>
    </w:div>
    <w:div w:id="1667629858">
      <w:bodyDiv w:val="1"/>
      <w:marLeft w:val="0"/>
      <w:marRight w:val="0"/>
      <w:marTop w:val="0"/>
      <w:marBottom w:val="0"/>
      <w:divBdr>
        <w:top w:val="none" w:sz="0" w:space="0" w:color="auto"/>
        <w:left w:val="none" w:sz="0" w:space="0" w:color="auto"/>
        <w:bottom w:val="none" w:sz="0" w:space="0" w:color="auto"/>
        <w:right w:val="none" w:sz="0" w:space="0" w:color="auto"/>
      </w:divBdr>
      <w:divsChild>
        <w:div w:id="913276696">
          <w:marLeft w:val="480"/>
          <w:marRight w:val="0"/>
          <w:marTop w:val="0"/>
          <w:marBottom w:val="0"/>
          <w:divBdr>
            <w:top w:val="none" w:sz="0" w:space="0" w:color="auto"/>
            <w:left w:val="none" w:sz="0" w:space="0" w:color="auto"/>
            <w:bottom w:val="none" w:sz="0" w:space="0" w:color="auto"/>
            <w:right w:val="none" w:sz="0" w:space="0" w:color="auto"/>
          </w:divBdr>
          <w:divsChild>
            <w:div w:id="1445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60">
      <w:bodyDiv w:val="1"/>
      <w:marLeft w:val="0"/>
      <w:marRight w:val="0"/>
      <w:marTop w:val="0"/>
      <w:marBottom w:val="0"/>
      <w:divBdr>
        <w:top w:val="none" w:sz="0" w:space="0" w:color="auto"/>
        <w:left w:val="none" w:sz="0" w:space="0" w:color="auto"/>
        <w:bottom w:val="none" w:sz="0" w:space="0" w:color="auto"/>
        <w:right w:val="none" w:sz="0" w:space="0" w:color="auto"/>
      </w:divBdr>
      <w:divsChild>
        <w:div w:id="376467994">
          <w:marLeft w:val="480"/>
          <w:marRight w:val="0"/>
          <w:marTop w:val="0"/>
          <w:marBottom w:val="0"/>
          <w:divBdr>
            <w:top w:val="none" w:sz="0" w:space="0" w:color="auto"/>
            <w:left w:val="none" w:sz="0" w:space="0" w:color="auto"/>
            <w:bottom w:val="none" w:sz="0" w:space="0" w:color="auto"/>
            <w:right w:val="none" w:sz="0" w:space="0" w:color="auto"/>
          </w:divBdr>
          <w:divsChild>
            <w:div w:id="6758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0068">
      <w:bodyDiv w:val="1"/>
      <w:marLeft w:val="0"/>
      <w:marRight w:val="0"/>
      <w:marTop w:val="0"/>
      <w:marBottom w:val="0"/>
      <w:divBdr>
        <w:top w:val="none" w:sz="0" w:space="0" w:color="auto"/>
        <w:left w:val="none" w:sz="0" w:space="0" w:color="auto"/>
        <w:bottom w:val="none" w:sz="0" w:space="0" w:color="auto"/>
        <w:right w:val="none" w:sz="0" w:space="0" w:color="auto"/>
      </w:divBdr>
      <w:divsChild>
        <w:div w:id="2045401728">
          <w:marLeft w:val="480"/>
          <w:marRight w:val="0"/>
          <w:marTop w:val="0"/>
          <w:marBottom w:val="0"/>
          <w:divBdr>
            <w:top w:val="none" w:sz="0" w:space="0" w:color="auto"/>
            <w:left w:val="none" w:sz="0" w:space="0" w:color="auto"/>
            <w:bottom w:val="none" w:sz="0" w:space="0" w:color="auto"/>
            <w:right w:val="none" w:sz="0" w:space="0" w:color="auto"/>
          </w:divBdr>
          <w:divsChild>
            <w:div w:id="345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11898296-09ea-193a-bac3-90c237008589"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survey/runner/11898296-09ea-193a-bac3-90c23700858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4C08-7DD6-4B87-A3CB-0EEC3C28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6356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athomas08</cp:lastModifiedBy>
  <cp:revision>2</cp:revision>
  <cp:lastPrinted>2024-03-13T14:15:00Z</cp:lastPrinted>
  <dcterms:created xsi:type="dcterms:W3CDTF">2025-03-27T14:22:00Z</dcterms:created>
  <dcterms:modified xsi:type="dcterms:W3CDTF">2025-03-27T14:22:00Z</dcterms:modified>
</cp:coreProperties>
</file>