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004C0" w14:textId="24643E11" w:rsidR="00980766" w:rsidRDefault="00980766" w:rsidP="00B210D2">
      <w:pPr>
        <w:ind w:left="567"/>
        <w:rPr>
          <w:rFonts w:ascii="Poppins" w:hAnsi="Poppins" w:cs="Poppins"/>
          <w:sz w:val="20"/>
          <w:szCs w:val="20"/>
        </w:rPr>
      </w:pPr>
    </w:p>
    <w:p w14:paraId="56C701F7" w14:textId="656D3799" w:rsidR="00A87BE5" w:rsidRPr="008D0A77" w:rsidRDefault="001E6BAB" w:rsidP="008D0A77">
      <w:pPr>
        <w:jc w:val="center"/>
        <w:rPr>
          <w:b/>
          <w:sz w:val="32"/>
          <w:szCs w:val="32"/>
        </w:rPr>
      </w:pPr>
      <w:r w:rsidRPr="001E6BAB">
        <w:rPr>
          <w:b/>
          <w:sz w:val="32"/>
          <w:szCs w:val="32"/>
        </w:rPr>
        <w:t>Procédure de mise en place de l’acte unilatéral d’aide à la publication (AUAAP)</w:t>
      </w:r>
    </w:p>
    <w:p w14:paraId="58DAE4E9" w14:textId="65CCBF13" w:rsidR="00216336" w:rsidRPr="000F3CFD" w:rsidRDefault="00216336" w:rsidP="00216336">
      <w:pPr>
        <w:rPr>
          <w:rFonts w:ascii="Arial" w:hAnsi="Arial" w:cs="Arial"/>
          <w:b/>
          <w:sz w:val="22"/>
          <w:szCs w:val="22"/>
        </w:rPr>
      </w:pPr>
      <w:r w:rsidRPr="000F3CFD">
        <w:rPr>
          <w:rFonts w:ascii="Arial" w:hAnsi="Arial" w:cs="Arial"/>
          <w:b/>
          <w:sz w:val="22"/>
          <w:szCs w:val="22"/>
        </w:rPr>
        <w:t>Les conditions nécessitant l’établissement d’un acte unilatéral</w:t>
      </w:r>
      <w:r w:rsidR="00E16B91" w:rsidRPr="000F3CFD">
        <w:rPr>
          <w:rFonts w:ascii="Arial" w:hAnsi="Arial" w:cs="Arial"/>
          <w:b/>
          <w:sz w:val="22"/>
          <w:szCs w:val="22"/>
        </w:rPr>
        <w:t xml:space="preserve"> </w:t>
      </w:r>
      <w:r w:rsidR="009566E2" w:rsidRPr="000F3CFD">
        <w:rPr>
          <w:rFonts w:ascii="Arial" w:hAnsi="Arial" w:cs="Arial"/>
          <w:b/>
          <w:sz w:val="22"/>
          <w:szCs w:val="22"/>
        </w:rPr>
        <w:t>d’aide</w:t>
      </w:r>
      <w:r w:rsidR="00E16B91" w:rsidRPr="000F3CFD">
        <w:rPr>
          <w:rFonts w:ascii="Arial" w:hAnsi="Arial" w:cs="Arial"/>
          <w:b/>
          <w:sz w:val="22"/>
          <w:szCs w:val="22"/>
        </w:rPr>
        <w:t xml:space="preserve"> à la publication</w:t>
      </w:r>
    </w:p>
    <w:p w14:paraId="22C9E92C" w14:textId="7E4D67A7" w:rsidR="006020DE" w:rsidRPr="000F3CFD" w:rsidRDefault="00216336" w:rsidP="008D0A77">
      <w:pPr>
        <w:rPr>
          <w:rFonts w:ascii="Arial" w:hAnsi="Arial" w:cs="Arial"/>
          <w:sz w:val="22"/>
          <w:szCs w:val="22"/>
        </w:rPr>
      </w:pPr>
      <w:r w:rsidRPr="000F3CFD">
        <w:rPr>
          <w:rFonts w:ascii="Arial" w:hAnsi="Arial" w:cs="Arial"/>
          <w:sz w:val="22"/>
          <w:szCs w:val="22"/>
        </w:rPr>
        <w:t>L’acte unilatéral</w:t>
      </w:r>
      <w:r w:rsidR="006020DE" w:rsidRPr="000F3CFD">
        <w:rPr>
          <w:rFonts w:ascii="Arial" w:hAnsi="Arial" w:cs="Arial"/>
          <w:sz w:val="22"/>
          <w:szCs w:val="22"/>
        </w:rPr>
        <w:t xml:space="preserve"> d’aide à publication est mis en place</w:t>
      </w:r>
      <w:r w:rsidRPr="000F3CFD">
        <w:rPr>
          <w:rFonts w:ascii="Arial" w:hAnsi="Arial" w:cs="Arial"/>
          <w:sz w:val="22"/>
          <w:szCs w:val="22"/>
        </w:rPr>
        <w:t xml:space="preserve"> dans le cadre des aides à la publication</w:t>
      </w:r>
      <w:r w:rsidR="008D0A77" w:rsidRPr="000F3CFD">
        <w:rPr>
          <w:rFonts w:ascii="Arial" w:hAnsi="Arial" w:cs="Arial"/>
          <w:sz w:val="22"/>
          <w:szCs w:val="22"/>
        </w:rPr>
        <w:t xml:space="preserve"> (une somme accordée par un laboratoire </w:t>
      </w:r>
      <w:r w:rsidR="00AA6C09">
        <w:rPr>
          <w:rFonts w:ascii="Arial" w:hAnsi="Arial" w:cs="Arial"/>
          <w:sz w:val="22"/>
          <w:szCs w:val="22"/>
        </w:rPr>
        <w:t xml:space="preserve">et/ou une école doctorale </w:t>
      </w:r>
      <w:r w:rsidR="008D0A77" w:rsidRPr="000F3CFD">
        <w:rPr>
          <w:rFonts w:ascii="Arial" w:hAnsi="Arial" w:cs="Arial"/>
          <w:sz w:val="22"/>
          <w:szCs w:val="22"/>
        </w:rPr>
        <w:t>de l’université à une maison d’édition pour l’édition d’un ouvrage)</w:t>
      </w:r>
      <w:r w:rsidR="006020DE" w:rsidRPr="000F3CFD">
        <w:rPr>
          <w:rFonts w:ascii="Arial" w:hAnsi="Arial" w:cs="Arial"/>
          <w:sz w:val="22"/>
          <w:szCs w:val="22"/>
        </w:rPr>
        <w:t>. Il</w:t>
      </w:r>
      <w:r w:rsidRPr="000F3CFD">
        <w:rPr>
          <w:rFonts w:ascii="Arial" w:hAnsi="Arial" w:cs="Arial"/>
          <w:sz w:val="22"/>
          <w:szCs w:val="22"/>
        </w:rPr>
        <w:t xml:space="preserve"> est préparé par </w:t>
      </w:r>
      <w:r w:rsidR="006020DE" w:rsidRPr="000F3CFD">
        <w:rPr>
          <w:rFonts w:ascii="Arial" w:hAnsi="Arial" w:cs="Arial"/>
          <w:sz w:val="22"/>
          <w:szCs w:val="22"/>
        </w:rPr>
        <w:t xml:space="preserve">les gestionnaires </w:t>
      </w:r>
      <w:r w:rsidR="009566E2" w:rsidRPr="000F3CFD">
        <w:rPr>
          <w:rFonts w:ascii="Arial" w:hAnsi="Arial" w:cs="Arial"/>
          <w:sz w:val="22"/>
          <w:szCs w:val="22"/>
        </w:rPr>
        <w:t xml:space="preserve">de laboratoires </w:t>
      </w:r>
      <w:r w:rsidR="006020DE" w:rsidRPr="000F3CFD">
        <w:rPr>
          <w:rFonts w:ascii="Arial" w:hAnsi="Arial" w:cs="Arial"/>
          <w:sz w:val="22"/>
          <w:szCs w:val="22"/>
        </w:rPr>
        <w:t>au sein du</w:t>
      </w:r>
      <w:r w:rsidRPr="000F3CFD">
        <w:rPr>
          <w:rFonts w:ascii="Arial" w:hAnsi="Arial" w:cs="Arial"/>
          <w:sz w:val="22"/>
          <w:szCs w:val="22"/>
        </w:rPr>
        <w:t xml:space="preserve"> service d’appui aux unités de recherche</w:t>
      </w:r>
      <w:r w:rsidR="00AA6C09">
        <w:rPr>
          <w:rFonts w:ascii="Arial" w:hAnsi="Arial" w:cs="Arial"/>
          <w:sz w:val="22"/>
          <w:szCs w:val="22"/>
        </w:rPr>
        <w:t xml:space="preserve"> et/ou les responsables d’école doctorale au sein du service des écoles doctorales</w:t>
      </w:r>
      <w:r w:rsidRPr="000F3CFD">
        <w:rPr>
          <w:rFonts w:ascii="Arial" w:hAnsi="Arial" w:cs="Arial"/>
          <w:sz w:val="22"/>
          <w:szCs w:val="22"/>
        </w:rPr>
        <w:t xml:space="preserve">. </w:t>
      </w:r>
    </w:p>
    <w:p w14:paraId="608CAAC4" w14:textId="5CD9BDCC" w:rsidR="00216336" w:rsidRPr="000F3CFD" w:rsidRDefault="00E16B91" w:rsidP="00216336">
      <w:pPr>
        <w:rPr>
          <w:rFonts w:ascii="Arial" w:hAnsi="Arial" w:cs="Arial"/>
          <w:sz w:val="22"/>
          <w:szCs w:val="22"/>
        </w:rPr>
      </w:pPr>
      <w:r w:rsidRPr="000F3CFD">
        <w:rPr>
          <w:rFonts w:ascii="Arial" w:hAnsi="Arial" w:cs="Arial"/>
          <w:sz w:val="22"/>
          <w:szCs w:val="22"/>
        </w:rPr>
        <w:t>Il</w:t>
      </w:r>
      <w:r w:rsidR="00216336" w:rsidRPr="000F3CFD">
        <w:rPr>
          <w:rFonts w:ascii="Arial" w:hAnsi="Arial" w:cs="Arial"/>
          <w:sz w:val="22"/>
          <w:szCs w:val="22"/>
        </w:rPr>
        <w:t xml:space="preserve"> doit être établi dès qu’une subvention est destinée à un </w:t>
      </w:r>
      <w:r w:rsidR="006343F9" w:rsidRPr="000F3CFD">
        <w:rPr>
          <w:rFonts w:ascii="Arial" w:hAnsi="Arial" w:cs="Arial"/>
          <w:sz w:val="22"/>
          <w:szCs w:val="22"/>
        </w:rPr>
        <w:t>éditeur</w:t>
      </w:r>
      <w:r w:rsidR="00216336" w:rsidRPr="000F3CFD">
        <w:rPr>
          <w:rFonts w:ascii="Arial" w:hAnsi="Arial" w:cs="Arial"/>
          <w:sz w:val="22"/>
          <w:szCs w:val="22"/>
        </w:rPr>
        <w:t xml:space="preserve"> ; </w:t>
      </w:r>
      <w:r w:rsidR="006343F9" w:rsidRPr="000F3CFD">
        <w:rPr>
          <w:rFonts w:ascii="Arial" w:hAnsi="Arial" w:cs="Arial"/>
          <w:sz w:val="22"/>
          <w:szCs w:val="22"/>
        </w:rPr>
        <w:t>pour un</w:t>
      </w:r>
      <w:r w:rsidR="00216336" w:rsidRPr="000F3CFD">
        <w:rPr>
          <w:rFonts w:ascii="Arial" w:hAnsi="Arial" w:cs="Arial"/>
          <w:sz w:val="22"/>
          <w:szCs w:val="22"/>
        </w:rPr>
        <w:t xml:space="preserve"> montant </w:t>
      </w:r>
      <w:r w:rsidR="00FF607B" w:rsidRPr="000F3CFD">
        <w:rPr>
          <w:rFonts w:ascii="Arial" w:hAnsi="Arial" w:cs="Arial"/>
          <w:sz w:val="22"/>
          <w:szCs w:val="22"/>
        </w:rPr>
        <w:t>maximal de</w:t>
      </w:r>
      <w:r w:rsidR="006343F9" w:rsidRPr="000F3CFD">
        <w:rPr>
          <w:rFonts w:ascii="Arial" w:hAnsi="Arial" w:cs="Arial"/>
          <w:sz w:val="22"/>
          <w:szCs w:val="22"/>
        </w:rPr>
        <w:t xml:space="preserve"> 5 000 euros à</w:t>
      </w:r>
      <w:r w:rsidR="00216336" w:rsidRPr="000F3CFD">
        <w:rPr>
          <w:rFonts w:ascii="Arial" w:hAnsi="Arial" w:cs="Arial"/>
          <w:sz w:val="22"/>
          <w:szCs w:val="22"/>
        </w:rPr>
        <w:t xml:space="preserve"> préleve</w:t>
      </w:r>
      <w:r w:rsidR="006343F9" w:rsidRPr="000F3CFD">
        <w:rPr>
          <w:rFonts w:ascii="Arial" w:hAnsi="Arial" w:cs="Arial"/>
          <w:sz w:val="22"/>
          <w:szCs w:val="22"/>
        </w:rPr>
        <w:t>r</w:t>
      </w:r>
      <w:r w:rsidR="00216336" w:rsidRPr="000F3CFD">
        <w:rPr>
          <w:rFonts w:ascii="Arial" w:hAnsi="Arial" w:cs="Arial"/>
          <w:sz w:val="22"/>
          <w:szCs w:val="22"/>
        </w:rPr>
        <w:t xml:space="preserve"> sur l</w:t>
      </w:r>
      <w:r w:rsidR="00FF607B" w:rsidRPr="000F3CFD">
        <w:rPr>
          <w:rFonts w:ascii="Arial" w:hAnsi="Arial" w:cs="Arial"/>
          <w:sz w:val="22"/>
          <w:szCs w:val="22"/>
        </w:rPr>
        <w:t>es lignes UB 940 (</w:t>
      </w:r>
      <w:r w:rsidR="00216336" w:rsidRPr="000F3CFD">
        <w:rPr>
          <w:rFonts w:ascii="Arial" w:hAnsi="Arial" w:cs="Arial"/>
          <w:sz w:val="22"/>
          <w:szCs w:val="22"/>
        </w:rPr>
        <w:t>dotation</w:t>
      </w:r>
      <w:r w:rsidR="00FF607B" w:rsidRPr="000F3CFD">
        <w:rPr>
          <w:rFonts w:ascii="Arial" w:hAnsi="Arial" w:cs="Arial"/>
          <w:sz w:val="22"/>
          <w:szCs w:val="22"/>
        </w:rPr>
        <w:t xml:space="preserve"> </w:t>
      </w:r>
      <w:r w:rsidR="00216336" w:rsidRPr="000F3CFD">
        <w:rPr>
          <w:rFonts w:ascii="Arial" w:hAnsi="Arial" w:cs="Arial"/>
          <w:sz w:val="22"/>
          <w:szCs w:val="22"/>
        </w:rPr>
        <w:t xml:space="preserve">laboratoire, </w:t>
      </w:r>
      <w:r w:rsidR="00FF607B" w:rsidRPr="000F3CFD">
        <w:rPr>
          <w:rFonts w:ascii="Arial" w:hAnsi="Arial" w:cs="Arial"/>
          <w:sz w:val="22"/>
          <w:szCs w:val="22"/>
        </w:rPr>
        <w:t xml:space="preserve">école doctorale, </w:t>
      </w:r>
      <w:r w:rsidR="00A2261D" w:rsidRPr="000F3CFD">
        <w:rPr>
          <w:rFonts w:ascii="Arial" w:hAnsi="Arial" w:cs="Arial"/>
          <w:sz w:val="22"/>
          <w:szCs w:val="22"/>
        </w:rPr>
        <w:t>convention</w:t>
      </w:r>
      <w:r w:rsidR="00FF607B" w:rsidRPr="000F3CFD">
        <w:rPr>
          <w:rFonts w:ascii="Arial" w:hAnsi="Arial" w:cs="Arial"/>
          <w:sz w:val="22"/>
          <w:szCs w:val="22"/>
        </w:rPr>
        <w:t>, ligne appels à projets de la commission recherche).</w:t>
      </w:r>
    </w:p>
    <w:p w14:paraId="3C6CBF8E" w14:textId="7AF2765C" w:rsidR="00216336" w:rsidRPr="000F3CFD" w:rsidRDefault="00216336" w:rsidP="00216336">
      <w:pPr>
        <w:rPr>
          <w:rFonts w:ascii="Arial" w:hAnsi="Arial" w:cs="Arial"/>
          <w:sz w:val="22"/>
          <w:szCs w:val="22"/>
        </w:rPr>
      </w:pPr>
      <w:r w:rsidRPr="000F3CFD">
        <w:rPr>
          <w:rFonts w:ascii="Arial" w:hAnsi="Arial" w:cs="Arial"/>
          <w:sz w:val="22"/>
          <w:szCs w:val="22"/>
        </w:rPr>
        <w:t>Le</w:t>
      </w:r>
      <w:r w:rsidR="00FF607B" w:rsidRPr="000F3CFD">
        <w:rPr>
          <w:rFonts w:ascii="Arial" w:hAnsi="Arial" w:cs="Arial"/>
          <w:sz w:val="22"/>
          <w:szCs w:val="22"/>
        </w:rPr>
        <w:t xml:space="preserve"> ou la</w:t>
      </w:r>
      <w:r w:rsidRPr="000F3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CFD">
        <w:rPr>
          <w:rFonts w:ascii="Arial" w:hAnsi="Arial" w:cs="Arial"/>
          <w:sz w:val="22"/>
          <w:szCs w:val="22"/>
        </w:rPr>
        <w:t>porteur</w:t>
      </w:r>
      <w:r w:rsidR="00FF607B" w:rsidRPr="000F3CFD">
        <w:rPr>
          <w:rFonts w:ascii="Arial" w:hAnsi="Arial" w:cs="Arial"/>
          <w:sz w:val="22"/>
          <w:szCs w:val="22"/>
        </w:rPr>
        <w:t>.ice</w:t>
      </w:r>
      <w:proofErr w:type="spellEnd"/>
      <w:r w:rsidRPr="000F3CFD">
        <w:rPr>
          <w:rFonts w:ascii="Arial" w:hAnsi="Arial" w:cs="Arial"/>
          <w:sz w:val="22"/>
          <w:szCs w:val="22"/>
        </w:rPr>
        <w:t xml:space="preserve"> de projet et la direction du laboratoire veilleront à anticiper leur demande au maximum en sollicitant leur gestionnaire dès que possible</w:t>
      </w:r>
      <w:r w:rsidR="00FF607B" w:rsidRPr="000F3CFD">
        <w:rPr>
          <w:rFonts w:ascii="Arial" w:hAnsi="Arial" w:cs="Arial"/>
          <w:sz w:val="22"/>
          <w:szCs w:val="22"/>
        </w:rPr>
        <w:t xml:space="preserve"> </w:t>
      </w:r>
      <w:r w:rsidR="00EA67D3" w:rsidRPr="000F3CFD">
        <w:rPr>
          <w:rFonts w:ascii="Arial" w:hAnsi="Arial" w:cs="Arial"/>
          <w:sz w:val="22"/>
          <w:szCs w:val="22"/>
        </w:rPr>
        <w:t>(au</w:t>
      </w:r>
      <w:r w:rsidR="00FF607B" w:rsidRPr="000F3CFD">
        <w:rPr>
          <w:rFonts w:ascii="Arial" w:hAnsi="Arial" w:cs="Arial"/>
          <w:sz w:val="22"/>
          <w:szCs w:val="22"/>
        </w:rPr>
        <w:t xml:space="preserve"> plus tard 1 mois avant la clôture budgétaire)</w:t>
      </w:r>
      <w:r w:rsidRPr="000F3CFD">
        <w:rPr>
          <w:rFonts w:ascii="Arial" w:hAnsi="Arial" w:cs="Arial"/>
          <w:sz w:val="22"/>
          <w:szCs w:val="22"/>
        </w:rPr>
        <w:t xml:space="preserve">. Cette anticipation permet d’éviter un engorgement des demandes en période de clôture budgétaire. </w:t>
      </w:r>
    </w:p>
    <w:p w14:paraId="7387739C" w14:textId="4EBA66AB" w:rsidR="005129F7" w:rsidRPr="000F3CFD" w:rsidRDefault="005129F7" w:rsidP="00216336">
      <w:pPr>
        <w:rPr>
          <w:rFonts w:ascii="Arial" w:hAnsi="Arial" w:cs="Arial"/>
          <w:b/>
          <w:sz w:val="22"/>
          <w:szCs w:val="22"/>
        </w:rPr>
      </w:pPr>
      <w:r w:rsidRPr="000F3CFD">
        <w:rPr>
          <w:rFonts w:ascii="Arial" w:hAnsi="Arial" w:cs="Arial"/>
          <w:b/>
          <w:sz w:val="22"/>
          <w:szCs w:val="22"/>
        </w:rPr>
        <w:t xml:space="preserve">Objectif de l’acte unilatéral d’aide à la publication </w:t>
      </w:r>
    </w:p>
    <w:p w14:paraId="38B2388B" w14:textId="5C9C0737" w:rsidR="00977ABE" w:rsidRPr="000F3CFD" w:rsidRDefault="00977ABE" w:rsidP="00977AB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+ Gagner en fluidité et donc en réactivité pour les enjeux de publication.</w:t>
      </w:r>
    </w:p>
    <w:p w14:paraId="082A0018" w14:textId="77777777" w:rsidR="00977ABE" w:rsidRPr="000F3CFD" w:rsidRDefault="00977ABE" w:rsidP="00977AB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+ Simplifier la procédure afin de diminuer le nombre de conventions signées par la présidence.</w:t>
      </w:r>
    </w:p>
    <w:p w14:paraId="284242A8" w14:textId="6C2B9EEE" w:rsidR="00977ABE" w:rsidRPr="000F3CFD" w:rsidRDefault="00977ABE" w:rsidP="00977AB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+ Allèger le nombre de conventions présentes sur GFC-Opérations. </w:t>
      </w:r>
    </w:p>
    <w:p w14:paraId="3CFD836C" w14:textId="7DF96F8F" w:rsidR="00E16B91" w:rsidRPr="000F3CFD" w:rsidRDefault="00E16B91" w:rsidP="005221EE">
      <w:pPr>
        <w:rPr>
          <w:rFonts w:ascii="Arial" w:hAnsi="Arial" w:cs="Arial"/>
          <w:sz w:val="22"/>
          <w:szCs w:val="22"/>
        </w:rPr>
      </w:pPr>
    </w:p>
    <w:p w14:paraId="6539A98C" w14:textId="17648043" w:rsidR="005221EE" w:rsidRPr="000F3CFD" w:rsidRDefault="005221EE" w:rsidP="005221EE">
      <w:pPr>
        <w:rPr>
          <w:rFonts w:ascii="Arial" w:hAnsi="Arial" w:cs="Arial"/>
          <w:b/>
          <w:sz w:val="22"/>
          <w:szCs w:val="22"/>
        </w:rPr>
      </w:pPr>
      <w:r w:rsidRPr="000F3CFD">
        <w:rPr>
          <w:rFonts w:ascii="Arial" w:hAnsi="Arial" w:cs="Arial"/>
          <w:b/>
          <w:sz w:val="22"/>
          <w:szCs w:val="22"/>
        </w:rPr>
        <w:t xml:space="preserve">Les étapes de la </w:t>
      </w:r>
      <w:r w:rsidR="00C0428A" w:rsidRPr="000F3CFD">
        <w:rPr>
          <w:rFonts w:ascii="Arial" w:hAnsi="Arial" w:cs="Arial"/>
          <w:b/>
          <w:sz w:val="22"/>
          <w:szCs w:val="22"/>
        </w:rPr>
        <w:t>procédure</w:t>
      </w:r>
    </w:p>
    <w:p w14:paraId="75ED804F" w14:textId="495AD298" w:rsidR="0039305F" w:rsidRDefault="005221EE" w:rsidP="005221EE">
      <w:pPr>
        <w:rPr>
          <w:rFonts w:ascii="Arial" w:hAnsi="Arial" w:cs="Arial"/>
          <w:sz w:val="22"/>
          <w:szCs w:val="22"/>
        </w:rPr>
      </w:pPr>
      <w:r w:rsidRPr="000F3CFD">
        <w:rPr>
          <w:rFonts w:ascii="Arial" w:hAnsi="Arial" w:cs="Arial"/>
          <w:sz w:val="22"/>
          <w:szCs w:val="22"/>
        </w:rPr>
        <w:t>Il est indispensable que le</w:t>
      </w:r>
      <w:r w:rsidR="00FF607B" w:rsidRPr="000F3CFD">
        <w:rPr>
          <w:rFonts w:ascii="Arial" w:hAnsi="Arial" w:cs="Arial"/>
          <w:sz w:val="22"/>
          <w:szCs w:val="22"/>
        </w:rPr>
        <w:t xml:space="preserve"> ou la</w:t>
      </w:r>
      <w:r w:rsidRPr="000F3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CFD">
        <w:rPr>
          <w:rFonts w:ascii="Arial" w:hAnsi="Arial" w:cs="Arial"/>
          <w:sz w:val="22"/>
          <w:szCs w:val="22"/>
        </w:rPr>
        <w:t>porteur</w:t>
      </w:r>
      <w:r w:rsidR="00FF607B" w:rsidRPr="000F3CFD">
        <w:rPr>
          <w:rFonts w:ascii="Arial" w:hAnsi="Arial" w:cs="Arial"/>
          <w:sz w:val="22"/>
          <w:szCs w:val="22"/>
        </w:rPr>
        <w:t>.ice</w:t>
      </w:r>
      <w:proofErr w:type="spellEnd"/>
      <w:r w:rsidRPr="000F3CFD">
        <w:rPr>
          <w:rFonts w:ascii="Arial" w:hAnsi="Arial" w:cs="Arial"/>
          <w:sz w:val="22"/>
          <w:szCs w:val="22"/>
        </w:rPr>
        <w:t xml:space="preserve"> de projet obtienne d’abord l’accord écrit d</w:t>
      </w:r>
      <w:r w:rsidR="00AA6C09">
        <w:rPr>
          <w:rFonts w:ascii="Arial" w:hAnsi="Arial" w:cs="Arial"/>
          <w:sz w:val="22"/>
          <w:szCs w:val="22"/>
        </w:rPr>
        <w:t xml:space="preserve">e la direction du </w:t>
      </w:r>
      <w:r w:rsidRPr="000F3CFD">
        <w:rPr>
          <w:rFonts w:ascii="Arial" w:hAnsi="Arial" w:cs="Arial"/>
          <w:sz w:val="22"/>
          <w:szCs w:val="22"/>
        </w:rPr>
        <w:t>laboratoire</w:t>
      </w:r>
      <w:r w:rsidR="00FF607B" w:rsidRPr="000F3CFD">
        <w:rPr>
          <w:rFonts w:ascii="Arial" w:hAnsi="Arial" w:cs="Arial"/>
          <w:sz w:val="22"/>
          <w:szCs w:val="22"/>
        </w:rPr>
        <w:t xml:space="preserve"> ou tout autre décision émanant du laboratoire </w:t>
      </w:r>
      <w:r w:rsidR="00AA6C09">
        <w:rPr>
          <w:rFonts w:ascii="Arial" w:hAnsi="Arial" w:cs="Arial"/>
          <w:sz w:val="22"/>
          <w:szCs w:val="22"/>
        </w:rPr>
        <w:t xml:space="preserve">et/ou de l’école doctorale </w:t>
      </w:r>
      <w:r w:rsidR="00FF607B" w:rsidRPr="000F3CFD">
        <w:rPr>
          <w:rFonts w:ascii="Arial" w:hAnsi="Arial" w:cs="Arial"/>
          <w:sz w:val="22"/>
          <w:szCs w:val="22"/>
        </w:rPr>
        <w:t xml:space="preserve">(conseil de laboratoire, </w:t>
      </w:r>
      <w:r w:rsidR="00AA6C09">
        <w:rPr>
          <w:rFonts w:ascii="Arial" w:hAnsi="Arial" w:cs="Arial"/>
          <w:sz w:val="22"/>
          <w:szCs w:val="22"/>
        </w:rPr>
        <w:t xml:space="preserve">de l’école doctorale, </w:t>
      </w:r>
      <w:r w:rsidR="00EA67D3" w:rsidRPr="000F3CFD">
        <w:rPr>
          <w:rFonts w:ascii="Arial" w:hAnsi="Arial" w:cs="Arial"/>
          <w:sz w:val="22"/>
          <w:szCs w:val="22"/>
        </w:rPr>
        <w:t>etc.</w:t>
      </w:r>
      <w:r w:rsidR="0039305F" w:rsidRPr="000F3CFD">
        <w:rPr>
          <w:rFonts w:ascii="Arial" w:hAnsi="Arial" w:cs="Arial"/>
          <w:sz w:val="22"/>
          <w:szCs w:val="22"/>
        </w:rPr>
        <w:t>) hors</w:t>
      </w:r>
      <w:r w:rsidR="00C0428A" w:rsidRPr="000F3CFD">
        <w:rPr>
          <w:rFonts w:ascii="Arial" w:hAnsi="Arial" w:cs="Arial"/>
          <w:sz w:val="22"/>
          <w:szCs w:val="22"/>
        </w:rPr>
        <w:t xml:space="preserve"> les AAP de la CR </w:t>
      </w:r>
      <w:r w:rsidRPr="000F3CFD">
        <w:rPr>
          <w:rFonts w:ascii="Arial" w:hAnsi="Arial" w:cs="Arial"/>
          <w:sz w:val="22"/>
          <w:szCs w:val="22"/>
        </w:rPr>
        <w:t>pour la validation du montant de l’aide accordée pour la publication de son ouvrage. Ensuite, il doit saisir la gestionnaire de laboratoire, qui une fois les informations nécessaires recueillies</w:t>
      </w:r>
      <w:r w:rsidR="00C0428A" w:rsidRPr="000F3CFD">
        <w:rPr>
          <w:rFonts w:ascii="Arial" w:hAnsi="Arial" w:cs="Arial"/>
          <w:sz w:val="22"/>
          <w:szCs w:val="22"/>
        </w:rPr>
        <w:t xml:space="preserve"> se charge d’établir à partir de son modèle l’acte </w:t>
      </w:r>
      <w:r w:rsidR="0039305F" w:rsidRPr="000F3CFD">
        <w:rPr>
          <w:rFonts w:ascii="Arial" w:hAnsi="Arial" w:cs="Arial"/>
          <w:sz w:val="22"/>
          <w:szCs w:val="22"/>
        </w:rPr>
        <w:t>unilatéral</w:t>
      </w:r>
      <w:r w:rsidR="00C0428A" w:rsidRPr="000F3CFD">
        <w:rPr>
          <w:rFonts w:ascii="Arial" w:hAnsi="Arial" w:cs="Arial"/>
          <w:sz w:val="22"/>
          <w:szCs w:val="22"/>
        </w:rPr>
        <w:t xml:space="preserve"> d’aide à publication (AUAP) et de la faire signer par le représentant de la maison d’édition. Enfin, il veille à l’engagement et au suivi financier de la dépense afférente jusqu’au paiement effectif de l’éditeur.</w:t>
      </w:r>
    </w:p>
    <w:p w14:paraId="37FCC306" w14:textId="77777777" w:rsidR="000F3CFD" w:rsidRPr="000F3CFD" w:rsidRDefault="000F3CFD" w:rsidP="005221EE">
      <w:pPr>
        <w:rPr>
          <w:rFonts w:ascii="Arial" w:hAnsi="Arial" w:cs="Arial"/>
          <w:sz w:val="22"/>
          <w:szCs w:val="22"/>
        </w:rPr>
      </w:pPr>
    </w:p>
    <w:p w14:paraId="0A5C7AEA" w14:textId="05B1EE7C" w:rsidR="006020DE" w:rsidRPr="000F3CFD" w:rsidRDefault="006020DE" w:rsidP="006020D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0F3CFD"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  <w14:ligatures w14:val="none"/>
        </w:rPr>
        <w:t xml:space="preserve">Le dossier de l’AUAP doit comporter les pièces suivantes : </w:t>
      </w:r>
    </w:p>
    <w:p w14:paraId="18E41969" w14:textId="7CF232D4" w:rsidR="006020DE" w:rsidRPr="000F3CFD" w:rsidRDefault="006020DE" w:rsidP="0060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L</w:t>
      </w:r>
      <w:r w:rsidR="007A3DEF"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’</w:t>
      </w: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acte unilatéral dûment signé</w:t>
      </w:r>
      <w:r w:rsidR="0039305F"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(dont l’annexe 1 de la présente procédure peut aider).</w:t>
      </w:r>
    </w:p>
    <w:p w14:paraId="01AF7FAE" w14:textId="334F6726" w:rsidR="006020DE" w:rsidRPr="000F3CFD" w:rsidRDefault="006020DE" w:rsidP="0060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Un devis détaillé et chiffré des frais de publication, faisant apparaître clairement le montant de l'aide financière</w:t>
      </w:r>
      <w:r w:rsidR="0039305F"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à faire signer par l’ordonnateur</w:t>
      </w: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.</w:t>
      </w:r>
    </w:p>
    <w:p w14:paraId="38567F73" w14:textId="74D36CEF" w:rsidR="006020DE" w:rsidRPr="000F3CFD" w:rsidRDefault="006020DE" w:rsidP="0060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Le PV de la CR attributives des AAP, soit un PV</w:t>
      </w:r>
      <w:r w:rsidR="000B3A12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ou décision</w:t>
      </w: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 w:rsidR="000B3A12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l’</w:t>
      </w:r>
      <w:proofErr w:type="spellStart"/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EDs</w:t>
      </w:r>
      <w:proofErr w:type="spellEnd"/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 w:rsidR="0039305F"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soit l’accord de la direction du laboratoire (</w:t>
      </w:r>
      <w:r w:rsidR="00B75599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Annexe 2 à remplir</w:t>
      </w:r>
      <w:r w:rsidR="0039305F"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) </w:t>
      </w: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qui octroie l'aide sur le budget du labo</w:t>
      </w:r>
      <w:r w:rsidR="00AA6C09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ratoire</w:t>
      </w:r>
    </w:p>
    <w:p w14:paraId="44C1E1F8" w14:textId="4A44859C" w:rsidR="006020DE" w:rsidRPr="000F3CFD" w:rsidRDefault="006020DE" w:rsidP="0060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0F3CF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Un Relevé d'Identité Bancaire (RIB) de la Maison d'édition</w:t>
      </w:r>
    </w:p>
    <w:p w14:paraId="12864418" w14:textId="1C8AA9D9" w:rsidR="000F3CFD" w:rsidRDefault="008D0A77" w:rsidP="000B3A12">
      <w:pPr>
        <w:rPr>
          <w:rFonts w:ascii="Arial" w:hAnsi="Arial" w:cs="Arial"/>
          <w:sz w:val="22"/>
          <w:szCs w:val="22"/>
        </w:rPr>
      </w:pPr>
      <w:r w:rsidRPr="000F3CFD">
        <w:rPr>
          <w:rFonts w:ascii="Arial" w:hAnsi="Arial" w:cs="Arial"/>
          <w:sz w:val="22"/>
          <w:szCs w:val="22"/>
        </w:rPr>
        <w:t xml:space="preserve">Pour vos partenaires extérieurs, vous pouvez leur transmettre le nouveau logo </w:t>
      </w:r>
      <w:r w:rsidRPr="000F3CFD">
        <w:rPr>
          <w:rStyle w:val="Accentuation"/>
          <w:rFonts w:ascii="Arial" w:hAnsi="Arial" w:cs="Arial"/>
          <w:sz w:val="22"/>
          <w:szCs w:val="22"/>
        </w:rPr>
        <w:t>via</w:t>
      </w:r>
      <w:r w:rsidRPr="000F3CFD">
        <w:rPr>
          <w:rFonts w:ascii="Arial" w:hAnsi="Arial" w:cs="Arial"/>
          <w:sz w:val="22"/>
          <w:szCs w:val="22"/>
        </w:rPr>
        <w:t xml:space="preserve"> cette adresse : </w:t>
      </w:r>
      <w:hyperlink r:id="rId7" w:tgtFrame="_blank" w:history="1">
        <w:r w:rsidRPr="000F3CFD">
          <w:rPr>
            <w:rStyle w:val="Lienhypertexte"/>
            <w:rFonts w:ascii="Arial" w:hAnsi="Arial" w:cs="Arial"/>
            <w:sz w:val="22"/>
            <w:szCs w:val="22"/>
          </w:rPr>
          <w:t>https://www.univ-paris8.fr/Logos-de-l-Universite</w:t>
        </w:r>
      </w:hyperlink>
    </w:p>
    <w:p w14:paraId="0EA2BCA2" w14:textId="142B3B51" w:rsidR="000B3A12" w:rsidRPr="000B3A12" w:rsidRDefault="000B3A12" w:rsidP="000B3A12">
      <w:pPr>
        <w:tabs>
          <w:tab w:val="left" w:pos="3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C335F9" w14:textId="7DC89197" w:rsidR="000F3CFD" w:rsidRPr="004A7396" w:rsidRDefault="000F3CFD" w:rsidP="000F3CF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A7396">
        <w:rPr>
          <w:rFonts w:ascii="Arial" w:hAnsi="Arial" w:cs="Arial"/>
          <w:b/>
          <w:noProof/>
          <w:sz w:val="22"/>
          <w:szCs w:val="22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24073E25" wp14:editId="44E7D181">
            <wp:simplePos x="0" y="0"/>
            <wp:positionH relativeFrom="margin">
              <wp:posOffset>-582295</wp:posOffset>
            </wp:positionH>
            <wp:positionV relativeFrom="paragraph">
              <wp:posOffset>-727710</wp:posOffset>
            </wp:positionV>
            <wp:extent cx="85725" cy="61404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95" cy="61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96">
        <w:rPr>
          <w:rFonts w:ascii="Arial" w:hAnsi="Arial" w:cs="Arial"/>
          <w:b/>
          <w:sz w:val="22"/>
          <w:szCs w:val="22"/>
        </w:rPr>
        <w:t>Annexe 1 : Informations nécessaires pour la rédaction de l’AUAAP</w:t>
      </w:r>
    </w:p>
    <w:p w14:paraId="29FA65FA" w14:textId="77777777" w:rsidR="000F3CFD" w:rsidRPr="000B3A12" w:rsidRDefault="000F3CFD" w:rsidP="000F3CFD">
      <w:pPr>
        <w:ind w:left="1134"/>
        <w:rPr>
          <w:rFonts w:ascii="Arial" w:hAnsi="Arial" w:cs="Arial"/>
          <w:b/>
          <w:sz w:val="22"/>
          <w:szCs w:val="22"/>
          <w:u w:val="single"/>
        </w:rPr>
      </w:pPr>
      <w:r w:rsidRPr="000B3A12">
        <w:rPr>
          <w:rFonts w:ascii="Arial" w:hAnsi="Arial" w:cs="Arial"/>
          <w:b/>
          <w:sz w:val="22"/>
          <w:szCs w:val="22"/>
          <w:u w:val="single"/>
        </w:rPr>
        <w:t>Information générale</w:t>
      </w:r>
      <w:r w:rsidRPr="000B3A12">
        <w:rPr>
          <w:rFonts w:ascii="Arial" w:hAnsi="Arial" w:cs="Arial"/>
          <w:b/>
          <w:sz w:val="22"/>
          <w:szCs w:val="22"/>
        </w:rPr>
        <w:t xml:space="preserve"> :</w:t>
      </w:r>
    </w:p>
    <w:p w14:paraId="0626FD78" w14:textId="77777777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Titre :</w:t>
      </w:r>
    </w:p>
    <w:p w14:paraId="20D68950" w14:textId="77777777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Autrice/ Auteur :</w:t>
      </w:r>
    </w:p>
    <w:p w14:paraId="615E75B0" w14:textId="5B44F34E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Ligne budgétaire du laboratoire/convention</w:t>
      </w:r>
      <w:r w:rsidR="00AA6C09" w:rsidRPr="004A7396">
        <w:rPr>
          <w:rFonts w:ascii="Arial" w:hAnsi="Arial" w:cs="Arial"/>
          <w:sz w:val="22"/>
          <w:szCs w:val="22"/>
        </w:rPr>
        <w:t>/ED</w:t>
      </w:r>
      <w:r w:rsidRPr="004A7396">
        <w:rPr>
          <w:rFonts w:ascii="Arial" w:hAnsi="Arial" w:cs="Arial"/>
          <w:sz w:val="22"/>
          <w:szCs w:val="22"/>
        </w:rPr>
        <w:t> :</w:t>
      </w:r>
    </w:p>
    <w:p w14:paraId="7FD5C08B" w14:textId="77777777" w:rsidR="000F3CFD" w:rsidRPr="000B3A12" w:rsidRDefault="000F3CFD" w:rsidP="000F3CFD">
      <w:pPr>
        <w:ind w:left="1134"/>
        <w:rPr>
          <w:rFonts w:ascii="Arial" w:hAnsi="Arial" w:cs="Arial"/>
          <w:b/>
          <w:sz w:val="22"/>
          <w:szCs w:val="22"/>
          <w:u w:val="single"/>
        </w:rPr>
      </w:pPr>
      <w:r w:rsidRPr="000B3A12">
        <w:rPr>
          <w:rFonts w:ascii="Arial" w:hAnsi="Arial" w:cs="Arial"/>
          <w:b/>
          <w:sz w:val="22"/>
          <w:szCs w:val="22"/>
          <w:u w:val="single"/>
        </w:rPr>
        <w:t>Information sur le partenaire éditeur</w:t>
      </w:r>
      <w:r w:rsidRPr="000B3A12">
        <w:rPr>
          <w:rFonts w:ascii="Arial" w:hAnsi="Arial" w:cs="Arial"/>
          <w:b/>
          <w:sz w:val="22"/>
          <w:szCs w:val="22"/>
        </w:rPr>
        <w:t> :</w:t>
      </w:r>
    </w:p>
    <w:p w14:paraId="46488C02" w14:textId="77777777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Maison d’édition :</w:t>
      </w:r>
    </w:p>
    <w:p w14:paraId="682FF7C6" w14:textId="77777777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Statut juridique :</w:t>
      </w:r>
    </w:p>
    <w:p w14:paraId="134158F9" w14:textId="77777777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Adresse :</w:t>
      </w:r>
    </w:p>
    <w:p w14:paraId="4CFF0D77" w14:textId="77777777" w:rsidR="000F3CFD" w:rsidRPr="004A7396" w:rsidRDefault="000F3CFD" w:rsidP="000F3CFD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4A739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- les coordonnées électroniques de la personne à contacter chez le partenaire</w:t>
      </w:r>
      <w:r w:rsidRPr="004A7396">
        <w:rPr>
          <w:rFonts w:ascii="Arial" w:eastAsia="Times New Roman" w:hAnsi="Arial" w:cs="Arial"/>
          <w:color w:val="1F497D"/>
          <w:sz w:val="22"/>
          <w:szCs w:val="22"/>
          <w:lang w:eastAsia="fr-FR"/>
        </w:rPr>
        <w:t> : </w:t>
      </w:r>
    </w:p>
    <w:p w14:paraId="6FB4733B" w14:textId="77777777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N° SIRET :</w:t>
      </w:r>
    </w:p>
    <w:p w14:paraId="78B598F0" w14:textId="77777777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Nom du responsable Légal :</w:t>
      </w:r>
    </w:p>
    <w:p w14:paraId="69B92ECA" w14:textId="77777777" w:rsidR="000F3CFD" w:rsidRPr="004A7396" w:rsidRDefault="000F3CFD" w:rsidP="000F3CFD">
      <w:pPr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Qualité du responsable légal :</w:t>
      </w:r>
    </w:p>
    <w:p w14:paraId="0044E21D" w14:textId="77777777" w:rsidR="000F3CFD" w:rsidRPr="004A7396" w:rsidRDefault="000F3CFD" w:rsidP="000F3CFD">
      <w:pPr>
        <w:spacing w:after="120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 xml:space="preserve">Coût total de la publication (devis) : </w:t>
      </w:r>
    </w:p>
    <w:p w14:paraId="6DA32722" w14:textId="77777777" w:rsidR="000F3CFD" w:rsidRPr="004A7396" w:rsidRDefault="000F3CFD" w:rsidP="000F3CFD">
      <w:pPr>
        <w:spacing w:after="120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RIB PARTENAIRE (joindre une copie du RIB)</w:t>
      </w:r>
    </w:p>
    <w:p w14:paraId="272130D3" w14:textId="77777777" w:rsidR="000F3CFD" w:rsidRPr="004A7396" w:rsidRDefault="000F3CFD" w:rsidP="000F3CFD">
      <w:pPr>
        <w:spacing w:after="120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 xml:space="preserve">Titulaire du compte bancaire de la maison d’édition : </w:t>
      </w:r>
    </w:p>
    <w:p w14:paraId="3F5ADF0D" w14:textId="77777777" w:rsidR="000F3CFD" w:rsidRPr="004A7396" w:rsidRDefault="000F3CFD" w:rsidP="000F3CFD">
      <w:pPr>
        <w:spacing w:after="0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 xml:space="preserve">- le nom de la banque : </w:t>
      </w:r>
    </w:p>
    <w:p w14:paraId="1C2BCBBE" w14:textId="77777777" w:rsidR="000F3CFD" w:rsidRPr="004A7396" w:rsidRDefault="000F3CFD" w:rsidP="000F3CFD">
      <w:pPr>
        <w:spacing w:after="0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 xml:space="preserve">- BIC : </w:t>
      </w:r>
    </w:p>
    <w:p w14:paraId="5733FF94" w14:textId="77777777" w:rsidR="000F3CFD" w:rsidRPr="004A7396" w:rsidRDefault="000F3CFD" w:rsidP="000F3CFD">
      <w:pPr>
        <w:spacing w:after="0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 xml:space="preserve">- IBAN : </w:t>
      </w:r>
    </w:p>
    <w:p w14:paraId="00E0BC84" w14:textId="77777777" w:rsidR="000F3CFD" w:rsidRPr="000B3A12" w:rsidRDefault="000F3CFD" w:rsidP="000F3CFD">
      <w:pPr>
        <w:spacing w:after="120"/>
        <w:ind w:left="1134"/>
        <w:rPr>
          <w:rFonts w:ascii="Arial" w:hAnsi="Arial" w:cs="Arial"/>
          <w:b/>
          <w:sz w:val="22"/>
          <w:szCs w:val="22"/>
          <w:u w:val="single"/>
        </w:rPr>
      </w:pPr>
      <w:r w:rsidRPr="000B3A12">
        <w:rPr>
          <w:rFonts w:ascii="Arial" w:hAnsi="Arial" w:cs="Arial"/>
          <w:b/>
          <w:sz w:val="22"/>
          <w:szCs w:val="22"/>
          <w:u w:val="single"/>
        </w:rPr>
        <w:t>Autres informations</w:t>
      </w:r>
      <w:r w:rsidRPr="000B3A12">
        <w:rPr>
          <w:rFonts w:ascii="Arial" w:hAnsi="Arial" w:cs="Arial"/>
          <w:b/>
          <w:sz w:val="22"/>
          <w:szCs w:val="22"/>
        </w:rPr>
        <w:t> :</w:t>
      </w:r>
    </w:p>
    <w:p w14:paraId="48ACCF12" w14:textId="77777777" w:rsidR="000F3CFD" w:rsidRPr="004A7396" w:rsidRDefault="000F3CFD" w:rsidP="000F3CFD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4A739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Nombre d’exemplaires remis à titre de justificatif gratuit à l’université Paris 8</w:t>
      </w:r>
      <w:r w:rsidRPr="004A7396">
        <w:rPr>
          <w:rFonts w:ascii="Arial" w:eastAsia="Times New Roman" w:hAnsi="Arial" w:cs="Arial"/>
          <w:color w:val="1F497D"/>
          <w:sz w:val="22"/>
          <w:szCs w:val="22"/>
          <w:lang w:eastAsia="fr-FR"/>
        </w:rPr>
        <w:t xml:space="preserve"> : </w:t>
      </w:r>
    </w:p>
    <w:p w14:paraId="2890CB72" w14:textId="009D044F" w:rsidR="000F3CFD" w:rsidRPr="004A7396" w:rsidRDefault="000F3CFD" w:rsidP="000F3CFD">
      <w:pPr>
        <w:spacing w:after="120"/>
        <w:rPr>
          <w:rFonts w:ascii="Arial" w:eastAsia="Times New Roman" w:hAnsi="Arial" w:cs="Arial"/>
          <w:color w:val="1F497D"/>
          <w:sz w:val="22"/>
          <w:szCs w:val="22"/>
          <w:lang w:eastAsia="fr-FR"/>
        </w:rPr>
      </w:pPr>
      <w:r w:rsidRPr="004A739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Confirmation de remise d</w:t>
      </w:r>
      <w:r w:rsidR="00F1148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’un</w:t>
      </w:r>
      <w:r w:rsidRPr="004A739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exemplaire supplémentaire gratuit à l’université Paris 8</w:t>
      </w:r>
      <w:r w:rsidRPr="004A7396">
        <w:rPr>
          <w:rFonts w:ascii="Arial" w:eastAsia="Times New Roman" w:hAnsi="Arial" w:cs="Arial"/>
          <w:color w:val="1F497D"/>
          <w:sz w:val="22"/>
          <w:szCs w:val="22"/>
          <w:lang w:eastAsia="fr-FR"/>
        </w:rPr>
        <w:t xml:space="preserve"> : </w:t>
      </w:r>
    </w:p>
    <w:p w14:paraId="55D9948D" w14:textId="77777777" w:rsidR="000F3CFD" w:rsidRPr="004A7396" w:rsidRDefault="000F3CFD" w:rsidP="000F3CFD">
      <w:pPr>
        <w:spacing w:after="240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4A7396">
        <w:rPr>
          <w:rFonts w:ascii="Arial" w:eastAsia="Times New Roman" w:hAnsi="Arial" w:cs="Arial"/>
          <w:color w:val="1F497D"/>
          <w:sz w:val="22"/>
          <w:szCs w:val="22"/>
          <w:lang w:eastAsia="fr-FR"/>
        </w:rPr>
        <w:t>OUI/NON</w:t>
      </w:r>
    </w:p>
    <w:p w14:paraId="1724D1A6" w14:textId="29B4F9D5" w:rsidR="000F3CFD" w:rsidRPr="004A7396" w:rsidRDefault="000F3CFD" w:rsidP="000F3CFD">
      <w:pPr>
        <w:spacing w:after="120"/>
        <w:rPr>
          <w:rFonts w:ascii="Arial" w:eastAsia="Times New Roman" w:hAnsi="Arial" w:cs="Arial"/>
          <w:color w:val="1F497D"/>
          <w:sz w:val="22"/>
          <w:szCs w:val="22"/>
          <w:lang w:eastAsia="fr-FR"/>
        </w:rPr>
      </w:pPr>
      <w:r w:rsidRPr="004A739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Confirmation de la mention de l’université Paris 8 sur l’ouvrage ainsi que celle du laboratoire</w:t>
      </w:r>
      <w:r w:rsidR="00AA6C09" w:rsidRPr="004A739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et/ou ED</w:t>
      </w:r>
      <w:r w:rsidRPr="004A7396">
        <w:rPr>
          <w:rFonts w:ascii="Arial" w:eastAsia="Times New Roman" w:hAnsi="Arial" w:cs="Arial"/>
          <w:color w:val="1F497D"/>
          <w:sz w:val="22"/>
          <w:szCs w:val="22"/>
          <w:lang w:eastAsia="fr-FR"/>
        </w:rPr>
        <w:t xml:space="preserve"> : </w:t>
      </w:r>
    </w:p>
    <w:p w14:paraId="7A8B7A69" w14:textId="77777777" w:rsidR="000F3CFD" w:rsidRPr="004A7396" w:rsidRDefault="000F3CFD" w:rsidP="000F3CFD">
      <w:pPr>
        <w:spacing w:after="240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4A7396">
        <w:rPr>
          <w:rFonts w:ascii="Arial" w:eastAsia="Times New Roman" w:hAnsi="Arial" w:cs="Arial"/>
          <w:color w:val="1F497D"/>
          <w:sz w:val="22"/>
          <w:szCs w:val="22"/>
          <w:lang w:eastAsia="fr-FR"/>
        </w:rPr>
        <w:t>OUI / NON</w:t>
      </w:r>
    </w:p>
    <w:p w14:paraId="53E3F552" w14:textId="77777777" w:rsidR="000F3CFD" w:rsidRPr="004A7396" w:rsidRDefault="000F3CFD" w:rsidP="000F3CFD">
      <w:pPr>
        <w:spacing w:after="120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Convention à rédiger en anglais/français :</w:t>
      </w:r>
    </w:p>
    <w:p w14:paraId="04CBC409" w14:textId="673C0807" w:rsidR="00897039" w:rsidRPr="004A7396" w:rsidRDefault="000F3CFD" w:rsidP="000F3CFD">
      <w:pPr>
        <w:spacing w:after="240"/>
        <w:rPr>
          <w:rFonts w:ascii="Arial" w:eastAsia="Times New Roman" w:hAnsi="Arial" w:cs="Arial"/>
          <w:color w:val="1F497D"/>
          <w:sz w:val="22"/>
          <w:szCs w:val="22"/>
          <w:lang w:eastAsia="fr-FR"/>
        </w:rPr>
      </w:pPr>
      <w:r w:rsidRPr="004A7396">
        <w:rPr>
          <w:rFonts w:ascii="Arial" w:eastAsia="Times New Roman" w:hAnsi="Arial" w:cs="Arial"/>
          <w:color w:val="1F497D"/>
          <w:sz w:val="22"/>
          <w:szCs w:val="22"/>
          <w:lang w:eastAsia="fr-FR"/>
        </w:rPr>
        <w:t>OUI/NON</w:t>
      </w:r>
    </w:p>
    <w:p w14:paraId="050CE098" w14:textId="3288D7DE" w:rsidR="004A7396" w:rsidRDefault="004A7396">
      <w:pPr>
        <w:rPr>
          <w:rFonts w:ascii="Arial" w:eastAsia="Times New Roman" w:hAnsi="Arial" w:cs="Arial"/>
          <w:color w:val="1F497D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1F497D"/>
          <w:sz w:val="22"/>
          <w:szCs w:val="22"/>
          <w:lang w:eastAsia="fr-FR"/>
        </w:rPr>
        <w:br w:type="page"/>
      </w:r>
    </w:p>
    <w:p w14:paraId="46CE31C5" w14:textId="77777777" w:rsidR="00B75599" w:rsidRPr="004A7396" w:rsidRDefault="00B75599" w:rsidP="000F3CFD">
      <w:pPr>
        <w:spacing w:after="240"/>
        <w:rPr>
          <w:rFonts w:ascii="Arial" w:eastAsia="Times New Roman" w:hAnsi="Arial" w:cs="Arial"/>
          <w:color w:val="1F497D"/>
          <w:sz w:val="22"/>
          <w:szCs w:val="22"/>
          <w:lang w:eastAsia="fr-FR"/>
        </w:rPr>
      </w:pPr>
    </w:p>
    <w:p w14:paraId="2676D3F7" w14:textId="77777777" w:rsidR="00B75599" w:rsidRPr="004A7396" w:rsidRDefault="00B75599" w:rsidP="00B75599">
      <w:pPr>
        <w:spacing w:after="240"/>
        <w:rPr>
          <w:rFonts w:ascii="Arial" w:hAnsi="Arial" w:cs="Arial"/>
          <w:b/>
          <w:sz w:val="22"/>
          <w:szCs w:val="22"/>
        </w:rPr>
      </w:pPr>
    </w:p>
    <w:p w14:paraId="37AE7177" w14:textId="77777777" w:rsidR="00B75599" w:rsidRPr="004A7396" w:rsidRDefault="00B75599" w:rsidP="00B7559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A7396">
        <w:rPr>
          <w:rFonts w:ascii="Arial" w:hAnsi="Arial" w:cs="Arial"/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61312" behindDoc="1" locked="0" layoutInCell="1" allowOverlap="1" wp14:anchorId="0D5580DB" wp14:editId="243D0F60">
            <wp:simplePos x="0" y="0"/>
            <wp:positionH relativeFrom="margin">
              <wp:posOffset>-582295</wp:posOffset>
            </wp:positionH>
            <wp:positionV relativeFrom="paragraph">
              <wp:posOffset>-727710</wp:posOffset>
            </wp:positionV>
            <wp:extent cx="85725" cy="61404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95" cy="61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96">
        <w:rPr>
          <w:rFonts w:ascii="Arial" w:hAnsi="Arial" w:cs="Arial"/>
          <w:b/>
          <w:sz w:val="22"/>
          <w:szCs w:val="22"/>
        </w:rPr>
        <w:t xml:space="preserve">Annexe 2 : Autorisation du responsable de la ligne budgétaire </w:t>
      </w:r>
    </w:p>
    <w:p w14:paraId="1779FEC0" w14:textId="77777777" w:rsidR="00B75599" w:rsidRPr="004A7396" w:rsidRDefault="00B75599" w:rsidP="00B75599">
      <w:pPr>
        <w:spacing w:after="240"/>
        <w:rPr>
          <w:rFonts w:ascii="Arial" w:hAnsi="Arial" w:cs="Arial"/>
          <w:b/>
          <w:sz w:val="22"/>
          <w:szCs w:val="22"/>
        </w:rPr>
      </w:pPr>
    </w:p>
    <w:p w14:paraId="3E2EC0CD" w14:textId="77777777" w:rsidR="00B75599" w:rsidRPr="004A7396" w:rsidRDefault="00B75599" w:rsidP="00B75599">
      <w:pPr>
        <w:jc w:val="center"/>
        <w:rPr>
          <w:rFonts w:ascii="Arial" w:hAnsi="Arial" w:cs="Arial"/>
          <w:b/>
          <w:sz w:val="22"/>
          <w:szCs w:val="22"/>
        </w:rPr>
      </w:pPr>
      <w:r w:rsidRPr="004A7396">
        <w:rPr>
          <w:rFonts w:ascii="Arial" w:hAnsi="Arial" w:cs="Arial"/>
          <w:b/>
          <w:sz w:val="22"/>
          <w:szCs w:val="22"/>
        </w:rPr>
        <w:t>Accord du responsable dans le cadre de l’acte unilatéral d’aide à la publication (AUAAP)</w:t>
      </w:r>
    </w:p>
    <w:p w14:paraId="22A74307" w14:textId="5583AA18" w:rsidR="00B75599" w:rsidRPr="004A7396" w:rsidRDefault="00B75599" w:rsidP="00B75599">
      <w:pPr>
        <w:jc w:val="center"/>
        <w:rPr>
          <w:rFonts w:ascii="Arial" w:hAnsi="Arial" w:cs="Arial"/>
          <w:b/>
          <w:sz w:val="22"/>
          <w:szCs w:val="22"/>
        </w:rPr>
      </w:pPr>
    </w:p>
    <w:p w14:paraId="37213ADA" w14:textId="77777777" w:rsidR="00B75599" w:rsidRPr="004A7396" w:rsidRDefault="00B75599" w:rsidP="00B75599">
      <w:pPr>
        <w:jc w:val="center"/>
        <w:rPr>
          <w:rFonts w:ascii="Arial" w:hAnsi="Arial" w:cs="Arial"/>
          <w:b/>
          <w:sz w:val="22"/>
          <w:szCs w:val="22"/>
        </w:rPr>
      </w:pPr>
    </w:p>
    <w:p w14:paraId="05C3331F" w14:textId="4FEEB7FA" w:rsidR="00B75599" w:rsidRPr="004A7396" w:rsidRDefault="00B75599" w:rsidP="00B7559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 xml:space="preserve">Je soussigné, </w:t>
      </w:r>
      <w:r w:rsidR="000B3A12">
        <w:rPr>
          <w:rFonts w:ascii="Arial" w:hAnsi="Arial" w:cs="Arial"/>
          <w:sz w:val="22"/>
          <w:szCs w:val="22"/>
        </w:rPr>
        <w:t>……………………………</w:t>
      </w:r>
      <w:r w:rsidRPr="004A7396">
        <w:rPr>
          <w:rFonts w:ascii="Arial" w:hAnsi="Arial" w:cs="Arial"/>
          <w:sz w:val="22"/>
          <w:szCs w:val="22"/>
        </w:rPr>
        <w:t xml:space="preserve"> responsable </w:t>
      </w:r>
      <w:r w:rsidR="00770732">
        <w:rPr>
          <w:rFonts w:ascii="Arial" w:hAnsi="Arial" w:cs="Arial"/>
          <w:sz w:val="22"/>
          <w:szCs w:val="22"/>
        </w:rPr>
        <w:t xml:space="preserve">de </w:t>
      </w:r>
      <w:r w:rsidR="000B3A12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0B3A12">
        <w:rPr>
          <w:rFonts w:ascii="Arial" w:hAnsi="Arial" w:cs="Arial"/>
          <w:sz w:val="22"/>
          <w:szCs w:val="22"/>
        </w:rPr>
        <w:t>…….</w:t>
      </w:r>
      <w:proofErr w:type="gramEnd"/>
      <w:r w:rsidR="000B3A12">
        <w:rPr>
          <w:rFonts w:ascii="Arial" w:hAnsi="Arial" w:cs="Arial"/>
          <w:sz w:val="22"/>
          <w:szCs w:val="22"/>
        </w:rPr>
        <w:t>.</w:t>
      </w:r>
      <w:r w:rsidR="00770732">
        <w:rPr>
          <w:rFonts w:ascii="Arial" w:hAnsi="Arial" w:cs="Arial"/>
          <w:sz w:val="22"/>
          <w:szCs w:val="22"/>
        </w:rPr>
        <w:t> </w:t>
      </w:r>
      <w:r w:rsidRPr="004A7396">
        <w:rPr>
          <w:rFonts w:ascii="Arial" w:hAnsi="Arial" w:cs="Arial"/>
          <w:sz w:val="22"/>
          <w:szCs w:val="22"/>
        </w:rPr>
        <w:t>,</w:t>
      </w:r>
    </w:p>
    <w:p w14:paraId="2C8CDBFE" w14:textId="0E1BB068" w:rsidR="00B75599" w:rsidRPr="004A7396" w:rsidRDefault="00B75599" w:rsidP="00B7559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A7396">
        <w:rPr>
          <w:rFonts w:ascii="Arial" w:hAnsi="Arial" w:cs="Arial"/>
          <w:sz w:val="22"/>
          <w:szCs w:val="22"/>
        </w:rPr>
        <w:t>la</w:t>
      </w:r>
      <w:proofErr w:type="gramEnd"/>
      <w:r w:rsidRPr="004A7396">
        <w:rPr>
          <w:rFonts w:ascii="Arial" w:hAnsi="Arial" w:cs="Arial"/>
          <w:sz w:val="22"/>
          <w:szCs w:val="22"/>
        </w:rPr>
        <w:t xml:space="preserve"> somme de (</w:t>
      </w:r>
      <w:r w:rsidR="000B3A12">
        <w:rPr>
          <w:rFonts w:ascii="Arial" w:hAnsi="Arial" w:cs="Arial"/>
          <w:sz w:val="22"/>
          <w:szCs w:val="22"/>
        </w:rPr>
        <w:t>………………..</w:t>
      </w:r>
      <w:r w:rsidRPr="004A7396">
        <w:rPr>
          <w:rFonts w:ascii="Arial" w:hAnsi="Arial" w:cs="Arial"/>
          <w:sz w:val="22"/>
          <w:szCs w:val="22"/>
        </w:rPr>
        <w:t xml:space="preserve">) pour l’aide à la publication de l’ouvrage </w:t>
      </w:r>
      <w:r w:rsidR="00770732" w:rsidRPr="00BD5821">
        <w:rPr>
          <w:rFonts w:ascii="Times New Roman" w:eastAsia="Times New Roman" w:hAnsi="Times New Roman" w:cs="Times New Roman"/>
          <w:b/>
          <w:lang w:eastAsia="fr-FR"/>
        </w:rPr>
        <w:t xml:space="preserve">« </w:t>
      </w:r>
      <w:r w:rsidR="000B3A12">
        <w:rPr>
          <w:rFonts w:ascii="Times New Roman" w:eastAsia="Times New Roman" w:hAnsi="Times New Roman" w:cs="Times New Roman"/>
          <w:b/>
          <w:lang w:eastAsia="fr-FR"/>
        </w:rPr>
        <w:t>………………………………..</w:t>
      </w:r>
      <w:r w:rsidR="00770732" w:rsidRPr="00BD5821">
        <w:rPr>
          <w:rFonts w:ascii="Times New Roman" w:eastAsia="Times New Roman" w:hAnsi="Times New Roman" w:cs="Times New Roman"/>
          <w:b/>
          <w:lang w:eastAsia="fr-FR"/>
        </w:rPr>
        <w:t xml:space="preserve"> »</w:t>
      </w:r>
      <w:r w:rsidR="00770732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4A7396">
        <w:rPr>
          <w:rFonts w:ascii="Arial" w:hAnsi="Arial" w:cs="Arial"/>
          <w:sz w:val="22"/>
          <w:szCs w:val="22"/>
        </w:rPr>
        <w:t xml:space="preserve">écrit par </w:t>
      </w:r>
      <w:r w:rsidR="00770732" w:rsidRPr="00BD5821">
        <w:rPr>
          <w:rFonts w:ascii="Times New Roman" w:eastAsia="Times New Roman" w:hAnsi="Times New Roman" w:cs="Times New Roman"/>
          <w:b/>
          <w:lang w:eastAsia="fr-FR"/>
        </w:rPr>
        <w:t>M</w:t>
      </w:r>
      <w:r w:rsidR="000B3A12">
        <w:rPr>
          <w:rFonts w:ascii="Times New Roman" w:eastAsia="Times New Roman" w:hAnsi="Times New Roman" w:cs="Times New Roman"/>
          <w:b/>
          <w:lang w:eastAsia="fr-FR"/>
        </w:rPr>
        <w:t>/Mme</w:t>
      </w:r>
      <w:r w:rsidR="00770732" w:rsidRPr="00BD5821">
        <w:rPr>
          <w:rFonts w:ascii="Times New Roman" w:eastAsia="Times New Roman" w:hAnsi="Times New Roman" w:cs="Times New Roman"/>
          <w:b/>
          <w:lang w:eastAsia="fr-FR"/>
        </w:rPr>
        <w:t xml:space="preserve">. </w:t>
      </w:r>
      <w:r w:rsidR="000B3A12">
        <w:rPr>
          <w:rFonts w:ascii="Times New Roman" w:eastAsia="Times New Roman" w:hAnsi="Times New Roman" w:cs="Times New Roman"/>
          <w:b/>
          <w:lang w:eastAsia="fr-FR"/>
        </w:rPr>
        <w:t>……………………………..</w:t>
      </w:r>
    </w:p>
    <w:p w14:paraId="32E06DCD" w14:textId="4B221F06" w:rsidR="00B75599" w:rsidRPr="004A7396" w:rsidRDefault="00B75599" w:rsidP="00B7559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 xml:space="preserve">La dépense sera imputée </w:t>
      </w:r>
      <w:r w:rsidR="00A06D19">
        <w:rPr>
          <w:rFonts w:ascii="Arial" w:hAnsi="Arial" w:cs="Arial"/>
          <w:sz w:val="22"/>
          <w:szCs w:val="22"/>
        </w:rPr>
        <w:t>sur</w:t>
      </w:r>
      <w:r w:rsidRPr="004A7396">
        <w:rPr>
          <w:rFonts w:ascii="Arial" w:hAnsi="Arial" w:cs="Arial"/>
          <w:sz w:val="22"/>
          <w:szCs w:val="22"/>
        </w:rPr>
        <w:t xml:space="preserve"> ligne : 94</w:t>
      </w:r>
      <w:r w:rsidR="00770732">
        <w:rPr>
          <w:rFonts w:ascii="Arial" w:hAnsi="Arial" w:cs="Arial"/>
          <w:sz w:val="22"/>
          <w:szCs w:val="22"/>
        </w:rPr>
        <w:t>0 </w:t>
      </w:r>
      <w:r w:rsidR="000B3A12">
        <w:rPr>
          <w:rFonts w:ascii="Arial" w:hAnsi="Arial" w:cs="Arial"/>
          <w:sz w:val="22"/>
          <w:szCs w:val="22"/>
        </w:rPr>
        <w:t>………</w:t>
      </w:r>
      <w:proofErr w:type="gramStart"/>
      <w:r w:rsidR="000B3A12">
        <w:rPr>
          <w:rFonts w:ascii="Arial" w:hAnsi="Arial" w:cs="Arial"/>
          <w:sz w:val="22"/>
          <w:szCs w:val="22"/>
        </w:rPr>
        <w:t>…….</w:t>
      </w:r>
      <w:proofErr w:type="gramEnd"/>
      <w:r w:rsidR="000B3A12">
        <w:rPr>
          <w:rFonts w:ascii="Arial" w:hAnsi="Arial" w:cs="Arial"/>
          <w:sz w:val="22"/>
          <w:szCs w:val="22"/>
        </w:rPr>
        <w:t>.</w:t>
      </w:r>
      <w:r w:rsidR="00770732">
        <w:rPr>
          <w:rFonts w:ascii="Arial" w:hAnsi="Arial" w:cs="Arial"/>
          <w:sz w:val="22"/>
          <w:szCs w:val="22"/>
        </w:rPr>
        <w:t xml:space="preserve"> D</w:t>
      </w:r>
      <w:r w:rsidRPr="004A7396">
        <w:rPr>
          <w:rFonts w:ascii="Arial" w:hAnsi="Arial" w:cs="Arial"/>
          <w:sz w:val="22"/>
          <w:szCs w:val="22"/>
        </w:rPr>
        <w:t xml:space="preserve"> </w:t>
      </w:r>
      <w:r w:rsidR="00770732">
        <w:rPr>
          <w:rFonts w:ascii="Arial" w:hAnsi="Arial" w:cs="Arial"/>
          <w:sz w:val="22"/>
          <w:szCs w:val="22"/>
        </w:rPr>
        <w:t>– Ecole doctorale « Pratiques et théories du sens ».</w:t>
      </w:r>
    </w:p>
    <w:p w14:paraId="66E112BC" w14:textId="77777777" w:rsidR="00B75599" w:rsidRPr="004A7396" w:rsidRDefault="00B75599" w:rsidP="00B75599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63989827" w14:textId="3D326FC0" w:rsidR="00B75599" w:rsidRPr="004A7396" w:rsidRDefault="00B75599" w:rsidP="00B7559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Fait à</w:t>
      </w:r>
      <w:r w:rsidR="00A06D19">
        <w:rPr>
          <w:rFonts w:ascii="Arial" w:hAnsi="Arial" w:cs="Arial"/>
          <w:sz w:val="22"/>
          <w:szCs w:val="22"/>
        </w:rPr>
        <w:t xml:space="preserve"> </w:t>
      </w:r>
      <w:r w:rsidR="000B3A12">
        <w:rPr>
          <w:rFonts w:ascii="Arial" w:hAnsi="Arial" w:cs="Arial"/>
          <w:sz w:val="22"/>
          <w:szCs w:val="22"/>
        </w:rPr>
        <w:t>……………</w:t>
      </w:r>
      <w:proofErr w:type="gramStart"/>
      <w:r w:rsidR="000B3A12">
        <w:rPr>
          <w:rFonts w:ascii="Arial" w:hAnsi="Arial" w:cs="Arial"/>
          <w:sz w:val="22"/>
          <w:szCs w:val="22"/>
        </w:rPr>
        <w:t>…….</w:t>
      </w:r>
      <w:proofErr w:type="gramEnd"/>
      <w:r w:rsidR="00A06D19">
        <w:rPr>
          <w:rFonts w:ascii="Arial" w:hAnsi="Arial" w:cs="Arial"/>
          <w:sz w:val="22"/>
          <w:szCs w:val="22"/>
        </w:rPr>
        <w:t xml:space="preserve">, le </w:t>
      </w:r>
      <w:r w:rsidR="000B3A12">
        <w:rPr>
          <w:rFonts w:ascii="Arial" w:hAnsi="Arial" w:cs="Arial"/>
          <w:sz w:val="22"/>
          <w:szCs w:val="22"/>
        </w:rPr>
        <w:t>……………………..</w:t>
      </w:r>
    </w:p>
    <w:p w14:paraId="538022F7" w14:textId="77777777" w:rsidR="00B75599" w:rsidRPr="004A7396" w:rsidRDefault="00B75599" w:rsidP="00B75599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7011F28C" w14:textId="6EC3F92F" w:rsidR="00B75599" w:rsidRPr="004A7396" w:rsidRDefault="000B3A12" w:rsidP="00B7559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Nom/Prénom</w:t>
      </w:r>
    </w:p>
    <w:p w14:paraId="6CBC6B70" w14:textId="77777777" w:rsidR="00B75599" w:rsidRPr="004A7396" w:rsidRDefault="00B75599" w:rsidP="00B75599">
      <w:pPr>
        <w:spacing w:after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B92D1A7" w14:textId="5CCFA570" w:rsidR="00B75599" w:rsidRPr="004A7396" w:rsidRDefault="00B75599" w:rsidP="00B7559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A7396">
        <w:rPr>
          <w:rFonts w:ascii="Arial" w:hAnsi="Arial" w:cs="Arial"/>
          <w:sz w:val="22"/>
          <w:szCs w:val="22"/>
        </w:rPr>
        <w:t>Signature</w:t>
      </w:r>
    </w:p>
    <w:p w14:paraId="4A81E9FB" w14:textId="77777777" w:rsidR="00B75599" w:rsidRPr="004A7396" w:rsidRDefault="00B75599" w:rsidP="00B75599">
      <w:pPr>
        <w:ind w:left="1134"/>
        <w:jc w:val="both"/>
        <w:rPr>
          <w:rFonts w:ascii="Arial" w:hAnsi="Arial" w:cs="Arial"/>
          <w:sz w:val="22"/>
          <w:szCs w:val="22"/>
          <w:u w:val="single"/>
        </w:rPr>
      </w:pPr>
    </w:p>
    <w:p w14:paraId="74FA14D4" w14:textId="77777777" w:rsidR="00B75599" w:rsidRPr="004A7396" w:rsidRDefault="00B75599" w:rsidP="00B75599">
      <w:pPr>
        <w:ind w:left="1134"/>
        <w:jc w:val="both"/>
        <w:rPr>
          <w:rFonts w:ascii="Arial" w:hAnsi="Arial" w:cs="Arial"/>
          <w:sz w:val="22"/>
          <w:szCs w:val="22"/>
          <w:u w:val="single"/>
        </w:rPr>
      </w:pPr>
    </w:p>
    <w:p w14:paraId="38FDF045" w14:textId="77777777" w:rsidR="00B75599" w:rsidRPr="004A7396" w:rsidRDefault="00B75599" w:rsidP="00B75599">
      <w:pPr>
        <w:ind w:left="1134"/>
        <w:jc w:val="both"/>
        <w:rPr>
          <w:rFonts w:ascii="Arial" w:hAnsi="Arial" w:cs="Arial"/>
          <w:sz w:val="22"/>
          <w:szCs w:val="22"/>
          <w:u w:val="single"/>
        </w:rPr>
      </w:pPr>
    </w:p>
    <w:p w14:paraId="00F7463C" w14:textId="77777777" w:rsidR="00B75599" w:rsidRPr="004A7396" w:rsidRDefault="00B75599" w:rsidP="00B75599">
      <w:pPr>
        <w:ind w:left="1134"/>
        <w:jc w:val="both"/>
        <w:rPr>
          <w:rFonts w:ascii="Arial" w:hAnsi="Arial" w:cs="Arial"/>
          <w:sz w:val="22"/>
          <w:szCs w:val="22"/>
          <w:u w:val="single"/>
        </w:rPr>
      </w:pPr>
    </w:p>
    <w:p w14:paraId="294E23FF" w14:textId="77777777" w:rsidR="00B75599" w:rsidRPr="004A7396" w:rsidRDefault="00B75599" w:rsidP="00B75599">
      <w:pPr>
        <w:ind w:left="1134"/>
        <w:jc w:val="both"/>
        <w:rPr>
          <w:rFonts w:ascii="Arial" w:hAnsi="Arial" w:cs="Arial"/>
          <w:sz w:val="22"/>
          <w:szCs w:val="22"/>
          <w:u w:val="single"/>
        </w:rPr>
      </w:pPr>
    </w:p>
    <w:p w14:paraId="35C7A9F5" w14:textId="77777777" w:rsidR="00B75599" w:rsidRPr="004A7396" w:rsidRDefault="00B75599" w:rsidP="00B7559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7CFE373" w14:textId="77777777" w:rsidR="00B75599" w:rsidRPr="004A7396" w:rsidRDefault="00B75599" w:rsidP="00B7559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18E9856" w14:textId="77777777" w:rsidR="00B75599" w:rsidRPr="000F3CFD" w:rsidRDefault="00B75599" w:rsidP="00B75599">
      <w:pPr>
        <w:spacing w:after="240"/>
        <w:jc w:val="both"/>
        <w:rPr>
          <w:rFonts w:eastAsia="Times New Roman" w:cs="Times"/>
          <w:color w:val="1F497D"/>
          <w:sz w:val="22"/>
          <w:szCs w:val="22"/>
          <w:lang w:eastAsia="fr-FR"/>
        </w:rPr>
      </w:pPr>
    </w:p>
    <w:p w14:paraId="08D1F3CD" w14:textId="7982B38B" w:rsidR="00897039" w:rsidRPr="000F3CFD" w:rsidRDefault="00897039" w:rsidP="00B210D2">
      <w:pPr>
        <w:ind w:left="567"/>
        <w:rPr>
          <w:rFonts w:cs="Poppins"/>
          <w:sz w:val="22"/>
          <w:szCs w:val="22"/>
        </w:rPr>
      </w:pPr>
    </w:p>
    <w:p w14:paraId="262EE4EB" w14:textId="7010C3F0" w:rsidR="00897039" w:rsidRDefault="00897039" w:rsidP="00B210D2">
      <w:pPr>
        <w:ind w:left="567"/>
        <w:rPr>
          <w:rFonts w:ascii="Poppins" w:hAnsi="Poppins" w:cs="Poppins"/>
          <w:sz w:val="20"/>
          <w:szCs w:val="20"/>
        </w:rPr>
      </w:pPr>
    </w:p>
    <w:sectPr w:rsidR="00897039" w:rsidSect="00560AD3">
      <w:headerReference w:type="default" r:id="rId9"/>
      <w:footerReference w:type="default" r:id="rId10"/>
      <w:pgSz w:w="11906" w:h="16838"/>
      <w:pgMar w:top="782" w:right="782" w:bottom="782" w:left="7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881D" w14:textId="77777777" w:rsidR="009C7B81" w:rsidRDefault="009C7B81" w:rsidP="00363F98">
      <w:pPr>
        <w:spacing w:after="0" w:line="240" w:lineRule="auto"/>
      </w:pPr>
      <w:r>
        <w:separator/>
      </w:r>
    </w:p>
  </w:endnote>
  <w:endnote w:type="continuationSeparator" w:id="0">
    <w:p w14:paraId="528EAC3D" w14:textId="77777777" w:rsidR="009C7B81" w:rsidRDefault="009C7B81" w:rsidP="003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2CD0" w14:textId="77777777" w:rsidR="000B3A12" w:rsidRDefault="000B3A12">
    <w:pPr>
      <w:pStyle w:val="Pieddepage"/>
      <w:rPr>
        <w:rStyle w:val="mwai-text"/>
        <w:i/>
        <w:color w:val="FF0000"/>
      </w:rPr>
    </w:pPr>
  </w:p>
  <w:p w14:paraId="29754BF9" w14:textId="230EF650" w:rsidR="00897039" w:rsidRDefault="000B3A12" w:rsidP="000B3A12">
    <w:pPr>
      <w:pStyle w:val="Pieddepage"/>
      <w:jc w:val="center"/>
    </w:pPr>
    <w:r w:rsidRPr="000B3A12">
      <w:rPr>
        <w:rStyle w:val="mwai-text"/>
        <w:i/>
        <w:color w:val="FF0000"/>
      </w:rPr>
      <w:t>Merci de compléter le formulaire en format numérique</w:t>
    </w:r>
    <w:r>
      <w:rPr>
        <w:rStyle w:val="mwai-tex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AF125" w14:textId="77777777" w:rsidR="009C7B81" w:rsidRDefault="009C7B81" w:rsidP="00363F98">
      <w:pPr>
        <w:spacing w:after="0" w:line="240" w:lineRule="auto"/>
      </w:pPr>
      <w:r>
        <w:separator/>
      </w:r>
    </w:p>
  </w:footnote>
  <w:footnote w:type="continuationSeparator" w:id="0">
    <w:p w14:paraId="3EF65219" w14:textId="77777777" w:rsidR="009C7B81" w:rsidRDefault="009C7B81" w:rsidP="003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4"/>
      <w:gridCol w:w="6408"/>
    </w:tblGrid>
    <w:tr w:rsidR="00A06D19" w14:paraId="193775FA" w14:textId="77777777" w:rsidTr="002D6CC8">
      <w:tc>
        <w:tcPr>
          <w:tcW w:w="4224" w:type="dxa"/>
        </w:tcPr>
        <w:p w14:paraId="165638EC" w14:textId="77777777" w:rsidR="00A06D19" w:rsidRDefault="00A06D19" w:rsidP="002D6CC8">
          <w:pPr>
            <w:pStyle w:val="En-tte"/>
            <w:ind w:left="-57" w:right="-1871"/>
          </w:pPr>
          <w:r>
            <w:rPr>
              <w:noProof/>
            </w:rPr>
            <w:drawing>
              <wp:inline distT="0" distB="0" distL="0" distR="0" wp14:anchorId="7FB5C9B7" wp14:editId="7C085FC6">
                <wp:extent cx="2080260" cy="592455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8910" cy="640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</w:tcPr>
        <w:p w14:paraId="04D2774D" w14:textId="77777777" w:rsidR="00A06D19" w:rsidRDefault="00A06D19" w:rsidP="002D6CC8">
          <w:pPr>
            <w:pStyle w:val="En-tte"/>
            <w:ind w:left="283" w:right="-3685"/>
            <w:jc w:val="center"/>
          </w:pPr>
          <w:r>
            <w:rPr>
              <w:noProof/>
            </w:rPr>
            <w:drawing>
              <wp:inline distT="0" distB="0" distL="0" distR="0" wp14:anchorId="684F1727" wp14:editId="3DAADB8E">
                <wp:extent cx="1470660" cy="610870"/>
                <wp:effectExtent l="0" t="0" r="0" b="0"/>
                <wp:docPr id="1110080629" name="Image 37" descr="Une image contenant Graphique, symbole, graphisme, Polic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0080629" name="Image 37" descr="Une image contenant Graphique, symbole, graphisme, Polic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376" cy="638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991B94" w14:textId="7212AE02" w:rsidR="00363F98" w:rsidRDefault="00363F98" w:rsidP="00A06D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D050E"/>
    <w:multiLevelType w:val="multilevel"/>
    <w:tmpl w:val="0F10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D3"/>
    <w:rsid w:val="00014A32"/>
    <w:rsid w:val="00020009"/>
    <w:rsid w:val="000B3A12"/>
    <w:rsid w:val="000F3CFD"/>
    <w:rsid w:val="001375DE"/>
    <w:rsid w:val="001E6BAB"/>
    <w:rsid w:val="00216336"/>
    <w:rsid w:val="002D6CC8"/>
    <w:rsid w:val="00300623"/>
    <w:rsid w:val="00363F98"/>
    <w:rsid w:val="0039305F"/>
    <w:rsid w:val="00433D97"/>
    <w:rsid w:val="00445AA2"/>
    <w:rsid w:val="004A7396"/>
    <w:rsid w:val="005007BA"/>
    <w:rsid w:val="005129F7"/>
    <w:rsid w:val="005221EE"/>
    <w:rsid w:val="00553446"/>
    <w:rsid w:val="00560AD3"/>
    <w:rsid w:val="005D145A"/>
    <w:rsid w:val="006020DE"/>
    <w:rsid w:val="006343F9"/>
    <w:rsid w:val="00636E16"/>
    <w:rsid w:val="006D211E"/>
    <w:rsid w:val="006F656E"/>
    <w:rsid w:val="00763CC0"/>
    <w:rsid w:val="00770732"/>
    <w:rsid w:val="007A3DEF"/>
    <w:rsid w:val="008743A5"/>
    <w:rsid w:val="00897039"/>
    <w:rsid w:val="008D0A77"/>
    <w:rsid w:val="00934703"/>
    <w:rsid w:val="009566E2"/>
    <w:rsid w:val="00977ABE"/>
    <w:rsid w:val="00980766"/>
    <w:rsid w:val="00990F6C"/>
    <w:rsid w:val="009C7B81"/>
    <w:rsid w:val="009F7D3D"/>
    <w:rsid w:val="00A06D19"/>
    <w:rsid w:val="00A2261D"/>
    <w:rsid w:val="00A67E4A"/>
    <w:rsid w:val="00A87BE5"/>
    <w:rsid w:val="00AA6C09"/>
    <w:rsid w:val="00B1404D"/>
    <w:rsid w:val="00B210D2"/>
    <w:rsid w:val="00B52A6B"/>
    <w:rsid w:val="00B75599"/>
    <w:rsid w:val="00B80839"/>
    <w:rsid w:val="00BF5C0D"/>
    <w:rsid w:val="00BF718E"/>
    <w:rsid w:val="00C0428A"/>
    <w:rsid w:val="00E06627"/>
    <w:rsid w:val="00E165EF"/>
    <w:rsid w:val="00E16B91"/>
    <w:rsid w:val="00E20196"/>
    <w:rsid w:val="00EA67D3"/>
    <w:rsid w:val="00F11486"/>
    <w:rsid w:val="00F912DC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5B95B"/>
  <w15:chartTrackingRefBased/>
  <w15:docId w15:val="{02D90732-52F9-D247-B7D1-4F49B3F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766"/>
  </w:style>
  <w:style w:type="paragraph" w:styleId="Titre1">
    <w:name w:val="heading 1"/>
    <w:basedOn w:val="Normal"/>
    <w:next w:val="Normal"/>
    <w:link w:val="Titre1Car"/>
    <w:uiPriority w:val="9"/>
    <w:qFormat/>
    <w:rsid w:val="00560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66879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66879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AD3"/>
    <w:pPr>
      <w:keepNext/>
      <w:keepLines/>
      <w:spacing w:before="160" w:after="80"/>
      <w:outlineLvl w:val="2"/>
    </w:pPr>
    <w:rPr>
      <w:rFonts w:eastAsiaTheme="majorEastAsia" w:cstheme="majorBidi"/>
      <w:color w:val="E66879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6687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AD3"/>
    <w:pPr>
      <w:keepNext/>
      <w:keepLines/>
      <w:spacing w:before="80" w:after="40"/>
      <w:outlineLvl w:val="4"/>
    </w:pPr>
    <w:rPr>
      <w:rFonts w:eastAsiaTheme="majorEastAsia" w:cstheme="majorBidi"/>
      <w:color w:val="E6687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E54D84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AD3"/>
    <w:pPr>
      <w:keepNext/>
      <w:keepLines/>
      <w:spacing w:before="40" w:after="0"/>
      <w:outlineLvl w:val="6"/>
    </w:pPr>
    <w:rPr>
      <w:rFonts w:eastAsiaTheme="majorEastAsia" w:cstheme="majorBidi"/>
      <w:color w:val="E54D84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AD3"/>
    <w:pPr>
      <w:keepNext/>
      <w:keepLines/>
      <w:spacing w:after="0"/>
      <w:outlineLvl w:val="7"/>
    </w:pPr>
    <w:rPr>
      <w:rFonts w:eastAsiaTheme="majorEastAsia" w:cstheme="majorBidi"/>
      <w:i/>
      <w:iCs/>
      <w:color w:val="D71F61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AD3"/>
    <w:pPr>
      <w:keepNext/>
      <w:keepLines/>
      <w:spacing w:after="0"/>
      <w:outlineLvl w:val="8"/>
    </w:pPr>
    <w:rPr>
      <w:rFonts w:eastAsiaTheme="majorEastAsia" w:cstheme="majorBidi"/>
      <w:color w:val="D71F61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AD3"/>
    <w:rPr>
      <w:rFonts w:asciiTheme="majorHAnsi" w:eastAsiaTheme="majorEastAsia" w:hAnsiTheme="majorHAnsi" w:cstheme="majorBidi"/>
      <w:color w:val="E66879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0AD3"/>
    <w:rPr>
      <w:rFonts w:asciiTheme="majorHAnsi" w:eastAsiaTheme="majorEastAsia" w:hAnsiTheme="majorHAnsi" w:cstheme="majorBidi"/>
      <w:color w:val="E66879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0AD3"/>
    <w:rPr>
      <w:rFonts w:eastAsiaTheme="majorEastAsia" w:cstheme="majorBidi"/>
      <w:color w:val="E66879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0AD3"/>
    <w:rPr>
      <w:rFonts w:eastAsiaTheme="majorEastAsia" w:cstheme="majorBidi"/>
      <w:i/>
      <w:iCs/>
      <w:color w:val="E66879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AD3"/>
    <w:rPr>
      <w:rFonts w:eastAsiaTheme="majorEastAsia" w:cstheme="majorBidi"/>
      <w:color w:val="E6687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AD3"/>
    <w:rPr>
      <w:rFonts w:eastAsiaTheme="majorEastAsia" w:cstheme="majorBidi"/>
      <w:i/>
      <w:iCs/>
      <w:color w:val="E54D84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0AD3"/>
    <w:rPr>
      <w:rFonts w:eastAsiaTheme="majorEastAsia" w:cstheme="majorBidi"/>
      <w:color w:val="E54D84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0AD3"/>
    <w:rPr>
      <w:rFonts w:eastAsiaTheme="majorEastAsia" w:cstheme="majorBidi"/>
      <w:i/>
      <w:iCs/>
      <w:color w:val="D71F61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0AD3"/>
    <w:rPr>
      <w:rFonts w:eastAsiaTheme="majorEastAsia" w:cstheme="majorBidi"/>
      <w:color w:val="D71F61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0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AD3"/>
    <w:pPr>
      <w:numPr>
        <w:ilvl w:val="1"/>
      </w:numPr>
    </w:pPr>
    <w:rPr>
      <w:rFonts w:eastAsiaTheme="majorEastAsia" w:cstheme="majorBidi"/>
      <w:color w:val="E54D84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0AD3"/>
    <w:rPr>
      <w:rFonts w:eastAsiaTheme="majorEastAsia" w:cstheme="majorBidi"/>
      <w:color w:val="E54D84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0AD3"/>
    <w:pPr>
      <w:spacing w:before="160"/>
      <w:jc w:val="center"/>
    </w:pPr>
    <w:rPr>
      <w:i/>
      <w:iCs/>
      <w:color w:val="E1337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AD3"/>
    <w:rPr>
      <w:i/>
      <w:iCs/>
      <w:color w:val="E13372" w:themeColor="text1" w:themeTint="BF"/>
    </w:rPr>
  </w:style>
  <w:style w:type="paragraph" w:styleId="Paragraphedeliste">
    <w:name w:val="List Paragraph"/>
    <w:basedOn w:val="Normal"/>
    <w:uiPriority w:val="34"/>
    <w:qFormat/>
    <w:rsid w:val="00560A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0AD3"/>
    <w:rPr>
      <w:i/>
      <w:iCs/>
      <w:color w:val="E6687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AD3"/>
    <w:pPr>
      <w:pBdr>
        <w:top w:val="single" w:sz="4" w:space="10" w:color="E66879" w:themeColor="accent1" w:themeShade="BF"/>
        <w:bottom w:val="single" w:sz="4" w:space="10" w:color="E66879" w:themeColor="accent1" w:themeShade="BF"/>
      </w:pBdr>
      <w:spacing w:before="360" w:after="360"/>
      <w:ind w:left="864" w:right="864"/>
      <w:jc w:val="center"/>
    </w:pPr>
    <w:rPr>
      <w:i/>
      <w:iCs/>
      <w:color w:val="E6687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AD3"/>
    <w:rPr>
      <w:i/>
      <w:iCs/>
      <w:color w:val="E66879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0AD3"/>
    <w:rPr>
      <w:b/>
      <w:bCs/>
      <w:smallCaps/>
      <w:color w:val="E66879" w:themeColor="accent1" w:themeShade="BF"/>
      <w:spacing w:val="5"/>
    </w:rPr>
  </w:style>
  <w:style w:type="paragraph" w:customStyle="1" w:styleId="Paragraphestandard">
    <w:name w:val="[Paragraphe standard]"/>
    <w:basedOn w:val="Normal"/>
    <w:uiPriority w:val="99"/>
    <w:rsid w:val="00636E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Rvision">
    <w:name w:val="Revision"/>
    <w:hidden/>
    <w:uiPriority w:val="99"/>
    <w:semiHidden/>
    <w:rsid w:val="0098076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6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F98"/>
  </w:style>
  <w:style w:type="paragraph" w:styleId="Pieddepage">
    <w:name w:val="footer"/>
    <w:basedOn w:val="Normal"/>
    <w:link w:val="PieddepageCar"/>
    <w:uiPriority w:val="99"/>
    <w:unhideWhenUsed/>
    <w:rsid w:val="0036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F98"/>
  </w:style>
  <w:style w:type="character" w:styleId="Accentuation">
    <w:name w:val="Emphasis"/>
    <w:basedOn w:val="Policepardfaut"/>
    <w:uiPriority w:val="20"/>
    <w:qFormat/>
    <w:rsid w:val="00A87BE5"/>
    <w:rPr>
      <w:i/>
      <w:iCs/>
    </w:rPr>
  </w:style>
  <w:style w:type="character" w:customStyle="1" w:styleId="object">
    <w:name w:val="object"/>
    <w:basedOn w:val="Policepardfaut"/>
    <w:rsid w:val="00A87BE5"/>
  </w:style>
  <w:style w:type="character" w:styleId="Lienhypertexte">
    <w:name w:val="Hyperlink"/>
    <w:basedOn w:val="Policepardfaut"/>
    <w:uiPriority w:val="99"/>
    <w:semiHidden/>
    <w:unhideWhenUsed/>
    <w:rsid w:val="00A87BE5"/>
    <w:rPr>
      <w:color w:val="0000FF"/>
      <w:u w:val="single"/>
    </w:rPr>
  </w:style>
  <w:style w:type="character" w:customStyle="1" w:styleId="zmsearchresult">
    <w:name w:val="zmsearchresult"/>
    <w:basedOn w:val="Policepardfaut"/>
    <w:rsid w:val="00E16B91"/>
  </w:style>
  <w:style w:type="character" w:styleId="lev">
    <w:name w:val="Strong"/>
    <w:basedOn w:val="Policepardfaut"/>
    <w:uiPriority w:val="22"/>
    <w:qFormat/>
    <w:rsid w:val="006020DE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D0A77"/>
    <w:rPr>
      <w:color w:val="9D9D9C" w:themeColor="followedHyperlink"/>
      <w:u w:val="single"/>
    </w:rPr>
  </w:style>
  <w:style w:type="table" w:styleId="Grilledutableau">
    <w:name w:val="Table Grid"/>
    <w:basedOn w:val="TableauNormal"/>
    <w:uiPriority w:val="39"/>
    <w:rsid w:val="00A06D1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ai-text">
    <w:name w:val="mwai-text"/>
    <w:basedOn w:val="Policepardfaut"/>
    <w:rsid w:val="000B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univ-paris8.fr/Logos-de-l-Universi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Thème Paris 8">
      <a:dk1>
        <a:srgbClr val="AE194F"/>
      </a:dk1>
      <a:lt1>
        <a:srgbClr val="FFFFFF"/>
      </a:lt1>
      <a:dk2>
        <a:srgbClr val="1C1F1D"/>
      </a:dk2>
      <a:lt2>
        <a:srgbClr val="FFFFFF"/>
      </a:lt2>
      <a:accent1>
        <a:srgbClr val="F6C9CF"/>
      </a:accent1>
      <a:accent2>
        <a:srgbClr val="E3131C"/>
      </a:accent2>
      <a:accent3>
        <a:srgbClr val="AE194F"/>
      </a:accent3>
      <a:accent4>
        <a:srgbClr val="7B206B"/>
      </a:accent4>
      <a:accent5>
        <a:srgbClr val="75151F"/>
      </a:accent5>
      <a:accent6>
        <a:srgbClr val="FFFFFF"/>
      </a:accent6>
      <a:hlink>
        <a:srgbClr val="E3131C"/>
      </a:hlink>
      <a:folHlink>
        <a:srgbClr val="9D9D9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 Jigorel</dc:creator>
  <cp:keywords/>
  <dc:description/>
  <cp:lastModifiedBy>univ</cp:lastModifiedBy>
  <cp:revision>3</cp:revision>
  <cp:lastPrinted>2024-11-21T12:50:00Z</cp:lastPrinted>
  <dcterms:created xsi:type="dcterms:W3CDTF">2025-07-04T19:32:00Z</dcterms:created>
  <dcterms:modified xsi:type="dcterms:W3CDTF">2025-07-04T19:56:00Z</dcterms:modified>
</cp:coreProperties>
</file>