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64C2A" w14:textId="0E648EEF" w:rsidR="00230A7C" w:rsidRDefault="00230A7C" w:rsidP="007B1E48">
      <w:pPr>
        <w:rPr>
          <w:rFonts w:ascii="Calibri" w:hAnsi="Calibri"/>
          <w:b/>
          <w:color w:val="000000" w:themeColor="text1"/>
        </w:rPr>
      </w:pPr>
      <w:bookmarkStart w:id="0" w:name="_GoBack"/>
      <w:bookmarkEnd w:id="0"/>
      <w:r w:rsidRPr="00F86851">
        <w:rPr>
          <w:rFonts w:ascii="Calibri" w:hAnsi="Calibri"/>
          <w:b/>
          <w:color w:val="000000" w:themeColor="text1"/>
        </w:rPr>
        <w:t>Journée d’études #EPHN2020 : "La mise en œuvre des humanités numériques dans les pratiques pédagogiques en SHS : État des lieux"</w:t>
      </w:r>
    </w:p>
    <w:p w14:paraId="42CC16B4" w14:textId="54CF7926" w:rsidR="004F07E7" w:rsidRDefault="004F07E7" w:rsidP="007B1E48">
      <w:pPr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Amphithéâtre de la maison de la recherche</w:t>
      </w:r>
    </w:p>
    <w:p w14:paraId="36677B66" w14:textId="47C7DAC2" w:rsidR="004F07E7" w:rsidRPr="00F86851" w:rsidRDefault="004F07E7" w:rsidP="007B1E48">
      <w:pPr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Université Paris 8</w:t>
      </w:r>
    </w:p>
    <w:p w14:paraId="52E4DCE5" w14:textId="091ABF9B" w:rsidR="00C17370" w:rsidRDefault="00F3173C" w:rsidP="007B1E48">
      <w:pPr>
        <w:rPr>
          <w:rFonts w:ascii="Calibri" w:hAnsi="Calibri"/>
          <w:b/>
          <w:color w:val="000000" w:themeColor="text1"/>
        </w:rPr>
      </w:pPr>
      <w:r w:rsidRPr="00F86851">
        <w:rPr>
          <w:rFonts w:ascii="Calibri" w:hAnsi="Calibri"/>
          <w:b/>
          <w:color w:val="000000" w:themeColor="text1"/>
        </w:rPr>
        <w:t>2 octobre 2020</w:t>
      </w:r>
    </w:p>
    <w:p w14:paraId="623558E0" w14:textId="197A92F5" w:rsidR="004F07E7" w:rsidRPr="00F86851" w:rsidRDefault="004F07E7" w:rsidP="007B1E48">
      <w:pPr>
        <w:rPr>
          <w:rFonts w:ascii="Calibri" w:hAnsi="Calibri"/>
          <w:color w:val="000000" w:themeColor="text1"/>
        </w:rPr>
      </w:pPr>
    </w:p>
    <w:p w14:paraId="30FB2950" w14:textId="77777777" w:rsidR="00230A7C" w:rsidRDefault="00230A7C" w:rsidP="007B1E48">
      <w:pPr>
        <w:rPr>
          <w:rFonts w:ascii="Calibri" w:hAnsi="Calibri"/>
          <w:color w:val="000000" w:themeColor="text1"/>
        </w:rPr>
      </w:pPr>
    </w:p>
    <w:p w14:paraId="2E6CC006" w14:textId="77777777" w:rsidR="003C1214" w:rsidRDefault="003C1214" w:rsidP="007B1E48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Intervention en présentiel</w:t>
      </w:r>
    </w:p>
    <w:p w14:paraId="1D0F777B" w14:textId="77777777" w:rsidR="003C1214" w:rsidRPr="003C1214" w:rsidRDefault="003C1214" w:rsidP="007B1E48">
      <w:pPr>
        <w:rPr>
          <w:rFonts w:ascii="Calibri" w:hAnsi="Calibri"/>
          <w:color w:val="9437FF"/>
        </w:rPr>
      </w:pPr>
      <w:r w:rsidRPr="003C1214">
        <w:rPr>
          <w:rFonts w:ascii="Calibri" w:hAnsi="Calibri"/>
          <w:color w:val="9437FF"/>
        </w:rPr>
        <w:t>Intervention à distance (visio)</w:t>
      </w:r>
    </w:p>
    <w:p w14:paraId="7567603A" w14:textId="77777777" w:rsidR="00A64291" w:rsidRPr="00F86851" w:rsidRDefault="00A64291" w:rsidP="007B1E48">
      <w:pPr>
        <w:rPr>
          <w:rFonts w:ascii="Calibri" w:hAnsi="Calibri"/>
          <w:b/>
          <w:bCs/>
          <w:color w:val="000000" w:themeColor="text1"/>
        </w:rPr>
      </w:pPr>
    </w:p>
    <w:p w14:paraId="19E39A44" w14:textId="77777777" w:rsidR="00230A7C" w:rsidRPr="00F86851" w:rsidRDefault="00230A7C" w:rsidP="007B1E48">
      <w:pPr>
        <w:rPr>
          <w:rFonts w:ascii="Calibri" w:hAnsi="Calibri"/>
          <w:b/>
          <w:bCs/>
          <w:color w:val="000000" w:themeColor="text1"/>
        </w:rPr>
      </w:pPr>
      <w:r w:rsidRPr="00F86851">
        <w:rPr>
          <w:rFonts w:ascii="Calibri" w:hAnsi="Calibri"/>
          <w:b/>
          <w:bCs/>
          <w:color w:val="000000" w:themeColor="text1"/>
        </w:rPr>
        <w:t>Programme</w:t>
      </w:r>
    </w:p>
    <w:p w14:paraId="4BA1ECA8" w14:textId="77777777" w:rsidR="00230A7C" w:rsidRPr="00F86851" w:rsidRDefault="00230A7C" w:rsidP="007B1E48">
      <w:pPr>
        <w:rPr>
          <w:rFonts w:ascii="Calibri" w:hAnsi="Calibri"/>
          <w:color w:val="000000" w:themeColor="text1"/>
        </w:rPr>
      </w:pPr>
    </w:p>
    <w:p w14:paraId="1E00CD96" w14:textId="77777777" w:rsidR="00A64291" w:rsidRPr="00F86851" w:rsidRDefault="00A64291" w:rsidP="007B1E48">
      <w:pPr>
        <w:rPr>
          <w:rFonts w:ascii="Calibri" w:hAnsi="Calibri"/>
          <w:color w:val="000000" w:themeColor="text1"/>
        </w:rPr>
      </w:pPr>
    </w:p>
    <w:p w14:paraId="1FDBC431" w14:textId="77777777" w:rsidR="007B1E48" w:rsidRPr="00F86851" w:rsidRDefault="007B1E48" w:rsidP="007B1E48">
      <w:pPr>
        <w:rPr>
          <w:rFonts w:ascii="Calibri" w:hAnsi="Calibri"/>
          <w:b/>
          <w:bCs/>
          <w:color w:val="000000" w:themeColor="text1"/>
        </w:rPr>
      </w:pPr>
      <w:r w:rsidRPr="00F86851">
        <w:rPr>
          <w:rFonts w:ascii="Calibri" w:hAnsi="Calibri"/>
          <w:b/>
          <w:bCs/>
          <w:color w:val="000000" w:themeColor="text1"/>
        </w:rPr>
        <w:t>9h-9h</w:t>
      </w:r>
      <w:r w:rsidR="00940BCA" w:rsidRPr="00F86851">
        <w:rPr>
          <w:rFonts w:ascii="Calibri" w:hAnsi="Calibri"/>
          <w:b/>
          <w:bCs/>
          <w:color w:val="000000" w:themeColor="text1"/>
        </w:rPr>
        <w:t>30</w:t>
      </w:r>
      <w:r w:rsidRPr="00F86851">
        <w:rPr>
          <w:rFonts w:ascii="Calibri" w:hAnsi="Calibri"/>
          <w:b/>
          <w:bCs/>
          <w:color w:val="000000" w:themeColor="text1"/>
        </w:rPr>
        <w:t>: café d'accueil</w:t>
      </w:r>
      <w:r w:rsidR="00940BCA" w:rsidRPr="00F86851">
        <w:rPr>
          <w:rFonts w:ascii="Calibri" w:hAnsi="Calibri"/>
          <w:b/>
          <w:bCs/>
          <w:color w:val="000000" w:themeColor="text1"/>
        </w:rPr>
        <w:t xml:space="preserve">, </w:t>
      </w:r>
      <w:r w:rsidRPr="00F86851">
        <w:rPr>
          <w:rFonts w:ascii="Calibri" w:hAnsi="Calibri"/>
          <w:b/>
          <w:bCs/>
          <w:color w:val="000000" w:themeColor="text1"/>
        </w:rPr>
        <w:t>ouverture de la journée </w:t>
      </w:r>
    </w:p>
    <w:p w14:paraId="4D025754" w14:textId="77777777" w:rsidR="007B1E48" w:rsidRPr="00F86851" w:rsidRDefault="007B1E48" w:rsidP="007B1E48">
      <w:pPr>
        <w:rPr>
          <w:rFonts w:ascii="Calibri" w:hAnsi="Calibri"/>
          <w:color w:val="000000" w:themeColor="text1"/>
        </w:rPr>
      </w:pPr>
    </w:p>
    <w:p w14:paraId="6DDD0EF3" w14:textId="77777777" w:rsidR="003D69AF" w:rsidRPr="003C1214" w:rsidRDefault="007B1E48" w:rsidP="007B1E48">
      <w:pPr>
        <w:rPr>
          <w:rFonts w:ascii="Calibri" w:hAnsi="Calibri"/>
          <w:b/>
          <w:bCs/>
          <w:color w:val="9437FF"/>
        </w:rPr>
      </w:pPr>
      <w:r w:rsidRPr="003C1214">
        <w:rPr>
          <w:rFonts w:ascii="Calibri" w:hAnsi="Calibri"/>
          <w:b/>
          <w:bCs/>
          <w:color w:val="9437FF"/>
        </w:rPr>
        <w:t>9h30-10h30</w:t>
      </w:r>
      <w:r w:rsidR="00BD1077" w:rsidRPr="003C1214">
        <w:rPr>
          <w:rFonts w:ascii="Calibri" w:hAnsi="Calibri"/>
          <w:b/>
          <w:bCs/>
          <w:color w:val="9437FF"/>
        </w:rPr>
        <w:t xml:space="preserve"> </w:t>
      </w:r>
      <w:r w:rsidR="003D69AF" w:rsidRPr="003C1214">
        <w:rPr>
          <w:rFonts w:ascii="Calibri" w:hAnsi="Calibri"/>
          <w:b/>
          <w:bCs/>
          <w:color w:val="9437FF"/>
        </w:rPr>
        <w:t>– C</w:t>
      </w:r>
      <w:r w:rsidR="00BD1077" w:rsidRPr="003C1214">
        <w:rPr>
          <w:rFonts w:ascii="Calibri" w:hAnsi="Calibri"/>
          <w:b/>
          <w:bCs/>
          <w:color w:val="9437FF"/>
        </w:rPr>
        <w:t>onférence plénière</w:t>
      </w:r>
      <w:r w:rsidR="00650B37" w:rsidRPr="003C1214">
        <w:rPr>
          <w:rFonts w:ascii="Calibri" w:hAnsi="Calibri"/>
          <w:b/>
          <w:bCs/>
          <w:color w:val="9437FF"/>
        </w:rPr>
        <w:t xml:space="preserve"> </w:t>
      </w:r>
    </w:p>
    <w:p w14:paraId="54936D86" w14:textId="77777777" w:rsidR="007B1E48" w:rsidRPr="003C1214" w:rsidRDefault="00DC57FC" w:rsidP="007B1E48">
      <w:pPr>
        <w:rPr>
          <w:rFonts w:ascii="Calibri" w:hAnsi="Calibri"/>
          <w:color w:val="9437FF"/>
        </w:rPr>
      </w:pPr>
      <w:r w:rsidRPr="003C1214">
        <w:rPr>
          <w:rFonts w:ascii="Calibri" w:hAnsi="Calibri"/>
          <w:color w:val="9437FF"/>
        </w:rPr>
        <w:t>Claire L. Warwick (Durham University)</w:t>
      </w:r>
      <w:r w:rsidR="00650B37" w:rsidRPr="003C1214">
        <w:rPr>
          <w:rFonts w:ascii="Calibri" w:hAnsi="Calibri"/>
          <w:color w:val="9437FF"/>
        </w:rPr>
        <w:t> : “</w:t>
      </w:r>
      <w:r w:rsidR="00650B37" w:rsidRPr="003C1214">
        <w:rPr>
          <w:rFonts w:ascii="Calibri" w:hAnsi="Calibri"/>
          <w:i/>
          <w:iCs/>
          <w:color w:val="9437FF"/>
        </w:rPr>
        <w:t>Binary codes- contradictory cultures and digital humanities education</w:t>
      </w:r>
      <w:r w:rsidR="00650B37" w:rsidRPr="003C1214">
        <w:rPr>
          <w:rFonts w:ascii="Calibri" w:hAnsi="Calibri"/>
          <w:color w:val="9437FF"/>
        </w:rPr>
        <w:t>”</w:t>
      </w:r>
    </w:p>
    <w:p w14:paraId="36DD813A" w14:textId="77777777" w:rsidR="007B1E48" w:rsidRPr="00F86851" w:rsidRDefault="007B1E48" w:rsidP="007B1E48">
      <w:pPr>
        <w:rPr>
          <w:rFonts w:ascii="Calibri" w:hAnsi="Calibri"/>
          <w:color w:val="000000" w:themeColor="text1"/>
        </w:rPr>
      </w:pPr>
    </w:p>
    <w:p w14:paraId="6AB355D9" w14:textId="77777777" w:rsidR="007B1E48" w:rsidRPr="00F86851" w:rsidRDefault="007B1E48" w:rsidP="007B1E48">
      <w:pPr>
        <w:rPr>
          <w:rFonts w:ascii="Calibri" w:hAnsi="Calibri"/>
          <w:b/>
          <w:bCs/>
          <w:color w:val="000000" w:themeColor="text1"/>
        </w:rPr>
      </w:pPr>
      <w:r w:rsidRPr="00F86851">
        <w:rPr>
          <w:rFonts w:ascii="Calibri" w:hAnsi="Calibri"/>
          <w:b/>
          <w:bCs/>
          <w:color w:val="000000" w:themeColor="text1"/>
        </w:rPr>
        <w:t xml:space="preserve">10h30-11h: </w:t>
      </w:r>
      <w:r w:rsidR="00650B37" w:rsidRPr="00F86851">
        <w:rPr>
          <w:rFonts w:ascii="Calibri" w:hAnsi="Calibri"/>
          <w:b/>
          <w:bCs/>
          <w:color w:val="000000" w:themeColor="text1"/>
        </w:rPr>
        <w:t>pause-café</w:t>
      </w:r>
    </w:p>
    <w:p w14:paraId="7CF1667B" w14:textId="77777777" w:rsidR="007B1E48" w:rsidRPr="00F86851" w:rsidRDefault="007B1E48" w:rsidP="007B1E48">
      <w:pPr>
        <w:rPr>
          <w:rFonts w:ascii="Calibri" w:hAnsi="Calibri"/>
          <w:color w:val="000000" w:themeColor="text1"/>
        </w:rPr>
      </w:pPr>
    </w:p>
    <w:p w14:paraId="53F5782A" w14:textId="77777777" w:rsidR="00E06C0B" w:rsidRPr="00F86851" w:rsidRDefault="00DC57FC" w:rsidP="00E06C0B">
      <w:pPr>
        <w:rPr>
          <w:rFonts w:ascii="Calibri" w:hAnsi="Calibri"/>
          <w:b/>
          <w:bCs/>
          <w:color w:val="000000" w:themeColor="text1"/>
        </w:rPr>
      </w:pPr>
      <w:r w:rsidRPr="00F86851">
        <w:rPr>
          <w:rFonts w:ascii="Calibri" w:hAnsi="Calibri"/>
          <w:b/>
          <w:bCs/>
          <w:color w:val="000000" w:themeColor="text1"/>
        </w:rPr>
        <w:t xml:space="preserve">11h-12h20 </w:t>
      </w:r>
      <w:r w:rsidR="003D69AF" w:rsidRPr="00F86851">
        <w:rPr>
          <w:rFonts w:ascii="Calibri" w:hAnsi="Calibri"/>
          <w:b/>
          <w:bCs/>
          <w:color w:val="000000" w:themeColor="text1"/>
        </w:rPr>
        <w:t>–</w:t>
      </w:r>
      <w:r w:rsidRPr="00F86851">
        <w:rPr>
          <w:rFonts w:ascii="Calibri" w:hAnsi="Calibri"/>
          <w:b/>
          <w:bCs/>
          <w:color w:val="000000" w:themeColor="text1"/>
        </w:rPr>
        <w:t xml:space="preserve"> Session 1: </w:t>
      </w:r>
      <w:r w:rsidR="00C8234B" w:rsidRPr="00F86851">
        <w:rPr>
          <w:rFonts w:ascii="Calibri" w:hAnsi="Calibri"/>
          <w:b/>
          <w:bCs/>
          <w:color w:val="000000" w:themeColor="text1"/>
        </w:rPr>
        <w:t>Les Humanités numériques comme outils pédagogiques</w:t>
      </w:r>
    </w:p>
    <w:p w14:paraId="0B0FCA4A" w14:textId="77777777" w:rsidR="00650B37" w:rsidRPr="003C1214" w:rsidRDefault="007B1E48" w:rsidP="00E06C0B">
      <w:pPr>
        <w:pStyle w:val="Paragraphedeliste"/>
        <w:numPr>
          <w:ilvl w:val="0"/>
          <w:numId w:val="2"/>
        </w:numPr>
        <w:rPr>
          <w:rFonts w:ascii="Calibri" w:eastAsia="Times New Roman" w:hAnsi="Calibri" w:cs="Times New Roman"/>
          <w:b/>
          <w:bCs/>
          <w:color w:val="9437FF"/>
          <w:lang w:eastAsia="fr-FR"/>
        </w:rPr>
      </w:pPr>
      <w:r w:rsidRPr="003C1214">
        <w:rPr>
          <w:rFonts w:ascii="Calibri" w:eastAsia="Times New Roman" w:hAnsi="Calibri" w:cs="Times New Roman"/>
          <w:b/>
          <w:bCs/>
          <w:color w:val="9437FF"/>
          <w:lang w:eastAsia="fr-FR"/>
        </w:rPr>
        <w:t>11h-11h20</w:t>
      </w:r>
    </w:p>
    <w:p w14:paraId="77D022FD" w14:textId="77777777" w:rsidR="007B1E48" w:rsidRPr="003C1214" w:rsidRDefault="00650B37" w:rsidP="00650B37">
      <w:pPr>
        <w:pStyle w:val="Paragraphedeliste"/>
        <w:rPr>
          <w:rFonts w:ascii="Calibri" w:eastAsia="Times New Roman" w:hAnsi="Calibri" w:cs="Times New Roman"/>
          <w:i/>
          <w:iCs/>
          <w:color w:val="9437FF"/>
          <w:lang w:eastAsia="fr-FR"/>
        </w:rPr>
      </w:pPr>
      <w:r w:rsidRPr="003C1214">
        <w:rPr>
          <w:rFonts w:ascii="Calibri" w:eastAsia="Times New Roman" w:hAnsi="Calibri" w:cs="Times New Roman"/>
          <w:color w:val="9437FF"/>
          <w:lang w:eastAsia="fr-FR"/>
        </w:rPr>
        <w:t xml:space="preserve">Guillaume Garcia, </w:t>
      </w:r>
      <w:r w:rsidR="003C1214" w:rsidRPr="003C1214">
        <w:rPr>
          <w:rFonts w:ascii="Calibri" w:eastAsia="Times New Roman" w:hAnsi="Calibri" w:cs="Times New Roman"/>
          <w:color w:val="9437FF"/>
          <w:lang w:eastAsia="fr-FR"/>
        </w:rPr>
        <w:t xml:space="preserve">pour l’équipe BEQUALI </w:t>
      </w:r>
      <w:r w:rsidRPr="003C1214">
        <w:rPr>
          <w:rFonts w:ascii="Calibri" w:eastAsia="Times New Roman" w:hAnsi="Calibri" w:cs="Times New Roman"/>
          <w:color w:val="9437FF"/>
          <w:lang w:eastAsia="fr-FR"/>
        </w:rPr>
        <w:t>(Centre de données sociopolitiques de Sciences Po) :</w:t>
      </w:r>
      <w:r w:rsidRPr="003C1214">
        <w:rPr>
          <w:rFonts w:ascii="Calibri" w:hAnsi="Calibri"/>
          <w:color w:val="9437FF"/>
        </w:rPr>
        <w:t xml:space="preserve"> “</w:t>
      </w:r>
      <w:r w:rsidRPr="003C1214">
        <w:rPr>
          <w:rFonts w:ascii="Calibri" w:hAnsi="Calibri"/>
          <w:i/>
          <w:iCs/>
          <w:color w:val="9437FF"/>
        </w:rPr>
        <w:t>T</w:t>
      </w:r>
      <w:r w:rsidR="00B913AC" w:rsidRPr="003C1214">
        <w:rPr>
          <w:rFonts w:ascii="Calibri" w:hAnsi="Calibri"/>
          <w:i/>
          <w:iCs/>
          <w:color w:val="9437FF"/>
        </w:rPr>
        <w:t>eaching Human and Social Sciences Methods with beQuali, or How to Use Digital Humanities for Educational Purposes</w:t>
      </w:r>
      <w:r w:rsidRPr="003C1214">
        <w:rPr>
          <w:rFonts w:ascii="Calibri" w:hAnsi="Calibri"/>
          <w:color w:val="9437FF"/>
        </w:rPr>
        <w:t>”</w:t>
      </w:r>
    </w:p>
    <w:p w14:paraId="06DB4743" w14:textId="77777777" w:rsidR="00650B37" w:rsidRPr="003C1214" w:rsidRDefault="007B1E48" w:rsidP="00DC57FC">
      <w:pPr>
        <w:pStyle w:val="Paragraphedeliste"/>
        <w:numPr>
          <w:ilvl w:val="0"/>
          <w:numId w:val="2"/>
        </w:numPr>
        <w:rPr>
          <w:rFonts w:ascii="Calibri" w:eastAsia="Times New Roman" w:hAnsi="Calibri" w:cs="Times New Roman"/>
          <w:b/>
          <w:bCs/>
          <w:color w:val="9437FF"/>
          <w:lang w:eastAsia="fr-FR"/>
        </w:rPr>
      </w:pPr>
      <w:r w:rsidRPr="003C1214">
        <w:rPr>
          <w:rFonts w:ascii="Calibri" w:eastAsia="Times New Roman" w:hAnsi="Calibri" w:cs="Times New Roman"/>
          <w:b/>
          <w:bCs/>
          <w:color w:val="9437FF"/>
          <w:lang w:eastAsia="fr-FR"/>
        </w:rPr>
        <w:t>11h20-11h40</w:t>
      </w:r>
    </w:p>
    <w:p w14:paraId="254998DA" w14:textId="77777777" w:rsidR="007B1E48" w:rsidRPr="003C1214" w:rsidRDefault="00650B37" w:rsidP="00650B37">
      <w:pPr>
        <w:pStyle w:val="Paragraphedeliste"/>
        <w:rPr>
          <w:rFonts w:ascii="Calibri" w:eastAsia="Times New Roman" w:hAnsi="Calibri" w:cs="Times New Roman"/>
          <w:color w:val="9437FF"/>
          <w:lang w:eastAsia="fr-FR"/>
        </w:rPr>
      </w:pPr>
      <w:r w:rsidRPr="003C1214">
        <w:rPr>
          <w:rFonts w:ascii="Calibri" w:eastAsia="Times New Roman" w:hAnsi="Calibri" w:cs="Times New Roman"/>
          <w:color w:val="9437FF"/>
          <w:lang w:eastAsia="fr-FR"/>
        </w:rPr>
        <w:t xml:space="preserve">Rachel Panckhurst, Montpellier 3 : </w:t>
      </w:r>
      <w:r w:rsidR="003723AA" w:rsidRPr="003C1214">
        <w:rPr>
          <w:rFonts w:ascii="Calibri" w:hAnsi="Calibri"/>
          <w:color w:val="9437FF"/>
        </w:rPr>
        <w:t>« </w:t>
      </w:r>
      <w:r w:rsidR="00B913AC" w:rsidRPr="003C1214">
        <w:rPr>
          <w:rFonts w:ascii="Calibri" w:hAnsi="Calibri"/>
          <w:color w:val="9437FF"/>
        </w:rPr>
        <w:t>Réseaux sociaux, pédagogie collaborative et humanités numériques</w:t>
      </w:r>
      <w:r w:rsidR="003723AA" w:rsidRPr="003C1214">
        <w:rPr>
          <w:rFonts w:ascii="Calibri" w:hAnsi="Calibri"/>
          <w:color w:val="9437FF"/>
        </w:rPr>
        <w:t> »</w:t>
      </w:r>
    </w:p>
    <w:p w14:paraId="1379AFED" w14:textId="77777777" w:rsidR="00650B37" w:rsidRPr="00F86851" w:rsidRDefault="007B1E48" w:rsidP="00F93284">
      <w:pPr>
        <w:pStyle w:val="Paragraphedeliste"/>
        <w:numPr>
          <w:ilvl w:val="0"/>
          <w:numId w:val="2"/>
        </w:numPr>
        <w:rPr>
          <w:rFonts w:ascii="Calibri" w:eastAsia="Times New Roman" w:hAnsi="Calibri" w:cs="Times New Roman"/>
          <w:b/>
          <w:bCs/>
          <w:color w:val="000000" w:themeColor="text1"/>
          <w:lang w:eastAsia="fr-FR"/>
        </w:rPr>
      </w:pPr>
      <w:r w:rsidRPr="00F86851">
        <w:rPr>
          <w:rFonts w:ascii="Calibri" w:eastAsia="Times New Roman" w:hAnsi="Calibri" w:cs="Times New Roman"/>
          <w:b/>
          <w:bCs/>
          <w:color w:val="000000" w:themeColor="text1"/>
          <w:lang w:eastAsia="fr-FR"/>
        </w:rPr>
        <w:t>11h40-12h</w:t>
      </w:r>
    </w:p>
    <w:p w14:paraId="3E5ECA93" w14:textId="77777777" w:rsidR="00E06C0B" w:rsidRPr="00F86851" w:rsidRDefault="00650B37" w:rsidP="00650B37">
      <w:pPr>
        <w:pStyle w:val="Paragraphedeliste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F86851">
        <w:rPr>
          <w:rFonts w:ascii="Calibri" w:eastAsia="Times New Roman" w:hAnsi="Calibri" w:cs="Times New Roman"/>
          <w:color w:val="000000" w:themeColor="text1"/>
          <w:lang w:eastAsia="fr-FR"/>
        </w:rPr>
        <w:t xml:space="preserve">Chantal Claudel (Université Paris Nanterre) et Marianne Doury (Université de Paris) : </w:t>
      </w:r>
      <w:r w:rsidR="003723AA" w:rsidRPr="00F86851">
        <w:rPr>
          <w:rFonts w:ascii="Calibri" w:eastAsia="Times New Roman" w:hAnsi="Calibri" w:cs="Times New Roman"/>
          <w:color w:val="000000" w:themeColor="text1"/>
          <w:lang w:eastAsia="fr-FR"/>
        </w:rPr>
        <w:t>« </w:t>
      </w:r>
      <w:r w:rsidR="00E06C0B" w:rsidRPr="00F86851">
        <w:rPr>
          <w:rFonts w:ascii="Calibri" w:eastAsia="Times New Roman" w:hAnsi="Calibri" w:cs="Times New Roman"/>
          <w:color w:val="000000" w:themeColor="text1"/>
          <w:lang w:eastAsia="fr-FR"/>
        </w:rPr>
        <w:t>Les apports des arbres argumentatifs pour l’enseignement de l’argumentation en contexte de FLE</w:t>
      </w:r>
      <w:r w:rsidR="003723AA" w:rsidRPr="00F86851">
        <w:rPr>
          <w:rFonts w:ascii="Calibri" w:eastAsia="Times New Roman" w:hAnsi="Calibri" w:cs="Times New Roman"/>
          <w:color w:val="000000" w:themeColor="text1"/>
          <w:lang w:eastAsia="fr-FR"/>
        </w:rPr>
        <w:t> »</w:t>
      </w:r>
    </w:p>
    <w:p w14:paraId="558E3B13" w14:textId="77777777" w:rsidR="00650B37" w:rsidRPr="00F86851" w:rsidRDefault="007B1E48" w:rsidP="00E06C0B">
      <w:pPr>
        <w:pStyle w:val="Paragraphedeliste"/>
        <w:numPr>
          <w:ilvl w:val="0"/>
          <w:numId w:val="2"/>
        </w:numPr>
        <w:rPr>
          <w:rFonts w:ascii="Calibri" w:eastAsia="Times New Roman" w:hAnsi="Calibri" w:cs="Times New Roman"/>
          <w:b/>
          <w:bCs/>
          <w:color w:val="000000" w:themeColor="text1"/>
          <w:lang w:eastAsia="fr-FR"/>
        </w:rPr>
      </w:pPr>
      <w:r w:rsidRPr="00F86851">
        <w:rPr>
          <w:rFonts w:ascii="Calibri" w:eastAsia="Times New Roman" w:hAnsi="Calibri" w:cs="Times New Roman"/>
          <w:b/>
          <w:bCs/>
          <w:color w:val="000000" w:themeColor="text1"/>
          <w:lang w:eastAsia="fr-FR"/>
        </w:rPr>
        <w:t>12h-12h</w:t>
      </w:r>
      <w:r w:rsidR="00DC57FC" w:rsidRPr="00F86851">
        <w:rPr>
          <w:rFonts w:ascii="Calibri" w:eastAsia="Times New Roman" w:hAnsi="Calibri" w:cs="Times New Roman"/>
          <w:b/>
          <w:bCs/>
          <w:color w:val="000000" w:themeColor="text1"/>
          <w:lang w:eastAsia="fr-FR"/>
        </w:rPr>
        <w:t>2</w:t>
      </w:r>
      <w:r w:rsidRPr="00F86851">
        <w:rPr>
          <w:rFonts w:ascii="Calibri" w:eastAsia="Times New Roman" w:hAnsi="Calibri" w:cs="Times New Roman"/>
          <w:b/>
          <w:bCs/>
          <w:color w:val="000000" w:themeColor="text1"/>
          <w:lang w:eastAsia="fr-FR"/>
        </w:rPr>
        <w:t>0</w:t>
      </w:r>
    </w:p>
    <w:p w14:paraId="4C7D214B" w14:textId="77777777" w:rsidR="00E06C0B" w:rsidRPr="00F86851" w:rsidRDefault="00650B37" w:rsidP="00650B37">
      <w:pPr>
        <w:pStyle w:val="Paragraphedeliste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F86851">
        <w:rPr>
          <w:rFonts w:ascii="Calibri" w:eastAsia="Times New Roman" w:hAnsi="Calibri" w:cs="Times New Roman"/>
          <w:color w:val="000000" w:themeColor="text1"/>
          <w:lang w:eastAsia="fr-FR"/>
        </w:rPr>
        <w:t xml:space="preserve">Q &amp; A : </w:t>
      </w:r>
      <w:r w:rsidR="007B1E48" w:rsidRPr="00F86851">
        <w:rPr>
          <w:rFonts w:ascii="Calibri" w:eastAsia="Times New Roman" w:hAnsi="Calibri" w:cs="Times New Roman"/>
          <w:color w:val="000000" w:themeColor="text1"/>
          <w:lang w:eastAsia="fr-FR"/>
        </w:rPr>
        <w:t>Q</w:t>
      </w:r>
      <w:r w:rsidR="00805433" w:rsidRPr="00F86851">
        <w:rPr>
          <w:rFonts w:ascii="Calibri" w:eastAsia="Times New Roman" w:hAnsi="Calibri" w:cs="Times New Roman"/>
          <w:color w:val="000000" w:themeColor="text1"/>
          <w:lang w:eastAsia="fr-FR"/>
        </w:rPr>
        <w:t>uestions et échanges avec la salle</w:t>
      </w:r>
      <w:r w:rsidR="003C1214">
        <w:rPr>
          <w:rFonts w:ascii="Calibri" w:eastAsia="Times New Roman" w:hAnsi="Calibri" w:cs="Times New Roman"/>
          <w:color w:val="000000" w:themeColor="text1"/>
          <w:lang w:eastAsia="fr-FR"/>
        </w:rPr>
        <w:t xml:space="preserve"> </w:t>
      </w:r>
      <w:r w:rsidR="003C1214" w:rsidRPr="003C1214">
        <w:rPr>
          <w:rFonts w:ascii="Calibri" w:eastAsia="Times New Roman" w:hAnsi="Calibri" w:cs="Times New Roman"/>
          <w:color w:val="9437FF"/>
          <w:lang w:eastAsia="fr-FR"/>
        </w:rPr>
        <w:t>et les participants « à distance »</w:t>
      </w:r>
    </w:p>
    <w:p w14:paraId="77730878" w14:textId="77777777" w:rsidR="007B1E48" w:rsidRPr="00F86851" w:rsidRDefault="007B1E48" w:rsidP="007B1E48">
      <w:pPr>
        <w:rPr>
          <w:rFonts w:ascii="Calibri" w:hAnsi="Calibri"/>
          <w:color w:val="000000" w:themeColor="text1"/>
        </w:rPr>
      </w:pPr>
    </w:p>
    <w:p w14:paraId="1318D5B6" w14:textId="77777777" w:rsidR="007B1E48" w:rsidRPr="00F86851" w:rsidRDefault="007B1E48" w:rsidP="007B1E48">
      <w:pPr>
        <w:rPr>
          <w:rFonts w:ascii="Calibri" w:hAnsi="Calibri"/>
          <w:b/>
          <w:bCs/>
          <w:color w:val="000000" w:themeColor="text1"/>
        </w:rPr>
      </w:pPr>
      <w:r w:rsidRPr="00F86851">
        <w:rPr>
          <w:rFonts w:ascii="Calibri" w:hAnsi="Calibri"/>
          <w:b/>
          <w:bCs/>
          <w:color w:val="000000" w:themeColor="text1"/>
        </w:rPr>
        <w:t>12h</w:t>
      </w:r>
      <w:r w:rsidR="00DC57FC" w:rsidRPr="00F86851">
        <w:rPr>
          <w:rFonts w:ascii="Calibri" w:hAnsi="Calibri"/>
          <w:b/>
          <w:bCs/>
          <w:color w:val="000000" w:themeColor="text1"/>
        </w:rPr>
        <w:t>2</w:t>
      </w:r>
      <w:r w:rsidRPr="00F86851">
        <w:rPr>
          <w:rFonts w:ascii="Calibri" w:hAnsi="Calibri"/>
          <w:b/>
          <w:bCs/>
          <w:color w:val="000000" w:themeColor="text1"/>
        </w:rPr>
        <w:t xml:space="preserve">0-13h30: </w:t>
      </w:r>
      <w:r w:rsidR="003D69AF" w:rsidRPr="00F86851">
        <w:rPr>
          <w:rFonts w:ascii="Calibri" w:hAnsi="Calibri"/>
          <w:b/>
          <w:bCs/>
          <w:color w:val="000000" w:themeColor="text1"/>
        </w:rPr>
        <w:t>déjeuner (</w:t>
      </w:r>
      <w:r w:rsidRPr="00F86851">
        <w:rPr>
          <w:rFonts w:ascii="Calibri" w:hAnsi="Calibri"/>
          <w:b/>
          <w:bCs/>
          <w:color w:val="000000" w:themeColor="text1"/>
        </w:rPr>
        <w:t>buffet</w:t>
      </w:r>
      <w:r w:rsidR="003D69AF" w:rsidRPr="00F86851">
        <w:rPr>
          <w:rFonts w:ascii="Calibri" w:hAnsi="Calibri"/>
          <w:b/>
          <w:bCs/>
          <w:color w:val="000000" w:themeColor="text1"/>
        </w:rPr>
        <w:t xml:space="preserve"> offert aux participants)</w:t>
      </w:r>
    </w:p>
    <w:p w14:paraId="3ACB732C" w14:textId="77777777" w:rsidR="007B1E48" w:rsidRPr="00F86851" w:rsidRDefault="007B1E48" w:rsidP="007B1E48">
      <w:pPr>
        <w:rPr>
          <w:rFonts w:ascii="Calibri" w:hAnsi="Calibri"/>
          <w:color w:val="000000" w:themeColor="text1"/>
        </w:rPr>
      </w:pPr>
    </w:p>
    <w:p w14:paraId="2A0E2079" w14:textId="77777777" w:rsidR="003723AA" w:rsidRPr="00F86851" w:rsidRDefault="007B1E48" w:rsidP="007B1E48">
      <w:pPr>
        <w:rPr>
          <w:rFonts w:ascii="Calibri" w:hAnsi="Calibri"/>
          <w:b/>
          <w:bCs/>
          <w:color w:val="000000" w:themeColor="text1"/>
        </w:rPr>
      </w:pPr>
      <w:r w:rsidRPr="00F86851">
        <w:rPr>
          <w:rFonts w:ascii="Calibri" w:hAnsi="Calibri"/>
          <w:b/>
          <w:bCs/>
          <w:color w:val="000000" w:themeColor="text1"/>
        </w:rPr>
        <w:t>13h30-1</w:t>
      </w:r>
      <w:r w:rsidR="00DC57FC" w:rsidRPr="00F86851">
        <w:rPr>
          <w:rFonts w:ascii="Calibri" w:hAnsi="Calibri"/>
          <w:b/>
          <w:bCs/>
          <w:color w:val="000000" w:themeColor="text1"/>
        </w:rPr>
        <w:t>4</w:t>
      </w:r>
      <w:r w:rsidRPr="00F86851">
        <w:rPr>
          <w:rFonts w:ascii="Calibri" w:hAnsi="Calibri"/>
          <w:b/>
          <w:bCs/>
          <w:color w:val="000000" w:themeColor="text1"/>
        </w:rPr>
        <w:t>h</w:t>
      </w:r>
      <w:r w:rsidR="00DC57FC" w:rsidRPr="00F86851">
        <w:rPr>
          <w:rFonts w:ascii="Calibri" w:hAnsi="Calibri"/>
          <w:b/>
          <w:bCs/>
          <w:color w:val="000000" w:themeColor="text1"/>
        </w:rPr>
        <w:t xml:space="preserve">45 </w:t>
      </w:r>
      <w:r w:rsidR="003D69AF" w:rsidRPr="00F86851">
        <w:rPr>
          <w:rFonts w:ascii="Calibri" w:hAnsi="Calibri"/>
          <w:b/>
          <w:bCs/>
          <w:color w:val="000000" w:themeColor="text1"/>
        </w:rPr>
        <w:t>–</w:t>
      </w:r>
      <w:r w:rsidRPr="00F86851">
        <w:rPr>
          <w:rFonts w:ascii="Calibri" w:hAnsi="Calibri"/>
          <w:b/>
          <w:bCs/>
          <w:color w:val="000000" w:themeColor="text1"/>
        </w:rPr>
        <w:t xml:space="preserve"> </w:t>
      </w:r>
      <w:r w:rsidR="003723AA" w:rsidRPr="00F86851">
        <w:rPr>
          <w:rFonts w:ascii="Calibri" w:hAnsi="Calibri"/>
          <w:b/>
          <w:bCs/>
          <w:color w:val="000000" w:themeColor="text1"/>
        </w:rPr>
        <w:t>T</w:t>
      </w:r>
      <w:r w:rsidRPr="00F86851">
        <w:rPr>
          <w:rFonts w:ascii="Calibri" w:hAnsi="Calibri"/>
          <w:b/>
          <w:bCs/>
          <w:color w:val="000000" w:themeColor="text1"/>
        </w:rPr>
        <w:t>able-ronde</w:t>
      </w:r>
      <w:r w:rsidR="00B70CDC" w:rsidRPr="00F86851">
        <w:rPr>
          <w:rFonts w:ascii="Calibri" w:hAnsi="Calibri"/>
          <w:b/>
          <w:bCs/>
          <w:color w:val="000000" w:themeColor="text1"/>
        </w:rPr>
        <w:t> : Humanités numériques,</w:t>
      </w:r>
      <w:r w:rsidR="00DC57FC" w:rsidRPr="00F86851">
        <w:rPr>
          <w:rFonts w:ascii="Calibri" w:hAnsi="Calibri"/>
          <w:b/>
          <w:bCs/>
          <w:color w:val="000000" w:themeColor="text1"/>
        </w:rPr>
        <w:t xml:space="preserve"> formation de formateurs et pratiques pédagogiques</w:t>
      </w:r>
    </w:p>
    <w:p w14:paraId="7B00925A" w14:textId="77777777" w:rsidR="00DC57FC" w:rsidRPr="00F86851" w:rsidRDefault="003723AA" w:rsidP="007B1E48">
      <w:pPr>
        <w:rPr>
          <w:rFonts w:ascii="Calibri" w:hAnsi="Calibri"/>
          <w:color w:val="000000" w:themeColor="text1"/>
        </w:rPr>
      </w:pPr>
      <w:r w:rsidRPr="00F86851">
        <w:rPr>
          <w:rFonts w:ascii="Calibri" w:hAnsi="Calibri"/>
          <w:color w:val="000000" w:themeColor="text1"/>
        </w:rPr>
        <w:t>Chaque présentation aura une durée de 15 minutes maximum. Elles seront suivies d’un temps d’échanges et de débats.</w:t>
      </w:r>
    </w:p>
    <w:p w14:paraId="5FFB8313" w14:textId="77777777" w:rsidR="00650B37" w:rsidRPr="00F86851" w:rsidRDefault="00650B37" w:rsidP="00650B37">
      <w:pPr>
        <w:pStyle w:val="Paragraphedeliste"/>
        <w:numPr>
          <w:ilvl w:val="0"/>
          <w:numId w:val="1"/>
        </w:numPr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C1214">
        <w:rPr>
          <w:rFonts w:ascii="Calibri" w:eastAsia="Times New Roman" w:hAnsi="Calibri" w:cs="Times New Roman"/>
          <w:color w:val="9437FF"/>
          <w:lang w:eastAsia="fr-FR"/>
        </w:rPr>
        <w:t>Thibaud Hulin (Université de Bourgogne-Franche-Comté)</w:t>
      </w:r>
      <w:r w:rsidRPr="003C1214">
        <w:rPr>
          <w:rFonts w:ascii="Calibri" w:eastAsia="Times New Roman" w:hAnsi="Calibri" w:cs="Times New Roman"/>
          <w:color w:val="000000" w:themeColor="text1"/>
          <w:lang w:eastAsia="fr-FR"/>
        </w:rPr>
        <w:t xml:space="preserve"> </w:t>
      </w:r>
      <w:r w:rsidR="003C1214">
        <w:rPr>
          <w:rFonts w:ascii="Calibri" w:eastAsia="Times New Roman" w:hAnsi="Calibri" w:cs="Times New Roman"/>
          <w:color w:val="000000" w:themeColor="text1"/>
          <w:lang w:eastAsia="fr-FR"/>
        </w:rPr>
        <w:t xml:space="preserve">et </w:t>
      </w:r>
      <w:r w:rsidR="004F2E8D" w:rsidRPr="00F86851">
        <w:rPr>
          <w:rFonts w:ascii="Calibri" w:eastAsia="Times New Roman" w:hAnsi="Calibri" w:cs="Times New Roman"/>
          <w:color w:val="000000" w:themeColor="text1"/>
          <w:lang w:eastAsia="fr-FR"/>
        </w:rPr>
        <w:t>Laurent Petit (INSPE – Sorbonne Université)</w:t>
      </w:r>
      <w:r w:rsidR="003C1214">
        <w:rPr>
          <w:rFonts w:ascii="Calibri" w:eastAsia="Times New Roman" w:hAnsi="Calibri" w:cs="Times New Roman"/>
          <w:color w:val="000000" w:themeColor="text1"/>
          <w:lang w:eastAsia="fr-FR"/>
        </w:rPr>
        <w:t xml:space="preserve"> : </w:t>
      </w:r>
      <w:r w:rsidR="003723AA" w:rsidRPr="00F86851">
        <w:rPr>
          <w:rFonts w:ascii="Calibri" w:hAnsi="Calibri"/>
          <w:color w:val="000000" w:themeColor="text1"/>
        </w:rPr>
        <w:t>« </w:t>
      </w:r>
      <w:r w:rsidR="00C8234B" w:rsidRPr="00F86851">
        <w:rPr>
          <w:rFonts w:ascii="Calibri" w:hAnsi="Calibri"/>
          <w:color w:val="000000" w:themeColor="text1"/>
        </w:rPr>
        <w:t xml:space="preserve">De la collecte des données </w:t>
      </w:r>
      <w:r w:rsidR="00D861FA" w:rsidRPr="00F86851">
        <w:rPr>
          <w:rFonts w:ascii="Calibri" w:hAnsi="Calibri"/>
          <w:color w:val="000000" w:themeColor="text1"/>
        </w:rPr>
        <w:t>à</w:t>
      </w:r>
      <w:r w:rsidR="00C8234B" w:rsidRPr="00F86851">
        <w:rPr>
          <w:rFonts w:ascii="Calibri" w:hAnsi="Calibri"/>
          <w:color w:val="000000" w:themeColor="text1"/>
        </w:rPr>
        <w:t xml:space="preserve"> l’acquisition d’outils intellectuels : la </w:t>
      </w:r>
      <w:r w:rsidR="00DC57FC" w:rsidRPr="00F86851">
        <w:rPr>
          <w:rFonts w:ascii="Calibri" w:hAnsi="Calibri"/>
          <w:color w:val="000000" w:themeColor="text1"/>
        </w:rPr>
        <w:t>formation de formateurs aux humanités numériques en question</w:t>
      </w:r>
      <w:r w:rsidR="003723AA" w:rsidRPr="00F86851">
        <w:rPr>
          <w:rFonts w:ascii="Calibri" w:hAnsi="Calibri"/>
          <w:color w:val="000000" w:themeColor="text1"/>
        </w:rPr>
        <w:t> »</w:t>
      </w:r>
    </w:p>
    <w:p w14:paraId="4EE05DD2" w14:textId="77777777" w:rsidR="00DC57FC" w:rsidRPr="003C1214" w:rsidRDefault="00650B37" w:rsidP="006B3146">
      <w:pPr>
        <w:pStyle w:val="Paragraphedeliste"/>
        <w:numPr>
          <w:ilvl w:val="0"/>
          <w:numId w:val="1"/>
        </w:numPr>
        <w:rPr>
          <w:rFonts w:ascii="Calibri" w:hAnsi="Calibri"/>
          <w:color w:val="9437FF"/>
        </w:rPr>
      </w:pPr>
      <w:r w:rsidRPr="003C1214">
        <w:rPr>
          <w:rFonts w:ascii="Calibri" w:eastAsia="Times New Roman" w:hAnsi="Calibri" w:cs="Times New Roman"/>
          <w:color w:val="9437FF"/>
          <w:lang w:eastAsia="fr-FR"/>
        </w:rPr>
        <w:t>Elie Allouche (</w:t>
      </w:r>
      <w:r w:rsidR="006B3146" w:rsidRPr="003C1214">
        <w:rPr>
          <w:rFonts w:ascii="Calibri" w:hAnsi="Calibri"/>
          <w:color w:val="9437FF"/>
        </w:rPr>
        <w:t xml:space="preserve">Direction du numérique pour l'Éducation, </w:t>
      </w:r>
      <w:r w:rsidRPr="003C1214">
        <w:rPr>
          <w:rFonts w:ascii="Calibri" w:hAnsi="Calibri"/>
          <w:color w:val="9437FF"/>
        </w:rPr>
        <w:t xml:space="preserve">MEN &amp; MESRI) : </w:t>
      </w:r>
      <w:r w:rsidR="00511AF4" w:rsidRPr="003C1214">
        <w:rPr>
          <w:rFonts w:ascii="Calibri" w:hAnsi="Calibri"/>
          <w:color w:val="9437FF"/>
        </w:rPr>
        <w:t>« Former au numérique et aux humanités numériques</w:t>
      </w:r>
      <w:r w:rsidRPr="003C1214">
        <w:rPr>
          <w:rFonts w:ascii="Calibri" w:hAnsi="Calibri"/>
          <w:color w:val="9437FF"/>
        </w:rPr>
        <w:t> :</w:t>
      </w:r>
      <w:r w:rsidR="00511AF4" w:rsidRPr="003C1214">
        <w:rPr>
          <w:rFonts w:ascii="Calibri" w:hAnsi="Calibri"/>
          <w:color w:val="9437FF"/>
        </w:rPr>
        <w:t xml:space="preserve"> état des lieux et enjeux de transversalité, de l’École à l’Université » </w:t>
      </w:r>
    </w:p>
    <w:p w14:paraId="107C2D0A" w14:textId="77777777" w:rsidR="00DC57FC" w:rsidRPr="003C1214" w:rsidRDefault="00650B37" w:rsidP="00DC57FC">
      <w:pPr>
        <w:pStyle w:val="Paragraphedeliste"/>
        <w:numPr>
          <w:ilvl w:val="0"/>
          <w:numId w:val="1"/>
        </w:numPr>
        <w:rPr>
          <w:rFonts w:ascii="Calibri" w:eastAsia="Times New Roman" w:hAnsi="Calibri" w:cs="Times New Roman"/>
          <w:color w:val="9437FF"/>
          <w:lang w:eastAsia="fr-FR"/>
        </w:rPr>
      </w:pPr>
      <w:r w:rsidRPr="003C1214">
        <w:rPr>
          <w:rFonts w:ascii="Calibri" w:eastAsia="Times New Roman" w:hAnsi="Calibri" w:cs="Arial"/>
          <w:color w:val="9437FF"/>
          <w:lang w:eastAsia="fr-FR"/>
        </w:rPr>
        <w:t xml:space="preserve">Chantal Charnet et Lucie Alidières-Dumonceaud (Université Paul Valéry - Montpellier 3) : </w:t>
      </w:r>
      <w:r w:rsidR="003723AA" w:rsidRPr="003C1214">
        <w:rPr>
          <w:rFonts w:ascii="Calibri" w:eastAsia="Times New Roman" w:hAnsi="Calibri" w:cs="Arial"/>
          <w:color w:val="9437FF"/>
          <w:lang w:eastAsia="fr-FR"/>
        </w:rPr>
        <w:t>« </w:t>
      </w:r>
      <w:r w:rsidR="00DC57FC" w:rsidRPr="003C1214">
        <w:rPr>
          <w:rFonts w:ascii="Calibri" w:eastAsia="Times New Roman" w:hAnsi="Calibri" w:cs="Arial"/>
          <w:color w:val="9437FF"/>
          <w:lang w:eastAsia="fr-FR"/>
        </w:rPr>
        <w:t>Usages et pratiques techno-pédagogiques d’un Master mention Humanités numériques : un bouleversement universitaire</w:t>
      </w:r>
      <w:r w:rsidR="003723AA" w:rsidRPr="003C1214">
        <w:rPr>
          <w:rFonts w:ascii="Calibri" w:eastAsia="Times New Roman" w:hAnsi="Calibri" w:cs="Arial"/>
          <w:color w:val="9437FF"/>
          <w:lang w:eastAsia="fr-FR"/>
        </w:rPr>
        <w:t> »</w:t>
      </w:r>
    </w:p>
    <w:p w14:paraId="06D893C1" w14:textId="77777777" w:rsidR="007B1E48" w:rsidRPr="00F86851" w:rsidRDefault="007B1E48" w:rsidP="007B1E48">
      <w:pPr>
        <w:rPr>
          <w:rFonts w:ascii="Calibri" w:hAnsi="Calibri"/>
          <w:color w:val="000000" w:themeColor="text1"/>
        </w:rPr>
      </w:pPr>
    </w:p>
    <w:p w14:paraId="3DA912A7" w14:textId="77777777" w:rsidR="007B1E48" w:rsidRPr="00F86851" w:rsidRDefault="007B1E48" w:rsidP="007B1E48">
      <w:pPr>
        <w:rPr>
          <w:rFonts w:ascii="Calibri" w:hAnsi="Calibri"/>
          <w:b/>
          <w:bCs/>
          <w:color w:val="000000" w:themeColor="text1"/>
        </w:rPr>
      </w:pPr>
      <w:r w:rsidRPr="00F86851">
        <w:rPr>
          <w:rFonts w:ascii="Calibri" w:hAnsi="Calibri"/>
          <w:b/>
          <w:bCs/>
          <w:color w:val="000000" w:themeColor="text1"/>
        </w:rPr>
        <w:t>1</w:t>
      </w:r>
      <w:r w:rsidR="00DC57FC" w:rsidRPr="00F86851">
        <w:rPr>
          <w:rFonts w:ascii="Calibri" w:hAnsi="Calibri"/>
          <w:b/>
          <w:bCs/>
          <w:color w:val="000000" w:themeColor="text1"/>
        </w:rPr>
        <w:t>4</w:t>
      </w:r>
      <w:r w:rsidRPr="00F86851">
        <w:rPr>
          <w:rFonts w:ascii="Calibri" w:hAnsi="Calibri"/>
          <w:b/>
          <w:bCs/>
          <w:color w:val="000000" w:themeColor="text1"/>
        </w:rPr>
        <w:t>h</w:t>
      </w:r>
      <w:r w:rsidR="00DC57FC" w:rsidRPr="00F86851">
        <w:rPr>
          <w:rFonts w:ascii="Calibri" w:hAnsi="Calibri"/>
          <w:b/>
          <w:bCs/>
          <w:color w:val="000000" w:themeColor="text1"/>
        </w:rPr>
        <w:t>45</w:t>
      </w:r>
      <w:r w:rsidRPr="00F86851">
        <w:rPr>
          <w:rFonts w:ascii="Calibri" w:hAnsi="Calibri"/>
          <w:b/>
          <w:bCs/>
          <w:color w:val="000000" w:themeColor="text1"/>
        </w:rPr>
        <w:t>-15h</w:t>
      </w:r>
      <w:r w:rsidR="00DC57FC" w:rsidRPr="00F86851">
        <w:rPr>
          <w:rFonts w:ascii="Calibri" w:hAnsi="Calibri"/>
          <w:b/>
          <w:bCs/>
          <w:color w:val="000000" w:themeColor="text1"/>
        </w:rPr>
        <w:t>15</w:t>
      </w:r>
      <w:r w:rsidRPr="00F86851">
        <w:rPr>
          <w:rFonts w:ascii="Calibri" w:hAnsi="Calibri"/>
          <w:b/>
          <w:bCs/>
          <w:color w:val="000000" w:themeColor="text1"/>
        </w:rPr>
        <w:t xml:space="preserve">: </w:t>
      </w:r>
      <w:r w:rsidR="00650B37" w:rsidRPr="00F86851">
        <w:rPr>
          <w:rFonts w:ascii="Calibri" w:hAnsi="Calibri"/>
          <w:b/>
          <w:bCs/>
          <w:color w:val="000000" w:themeColor="text1"/>
        </w:rPr>
        <w:t>pause-café</w:t>
      </w:r>
    </w:p>
    <w:p w14:paraId="1A3D6BB5" w14:textId="77777777" w:rsidR="007B1E48" w:rsidRPr="00F86851" w:rsidRDefault="007B1E48" w:rsidP="007B1E48">
      <w:pPr>
        <w:rPr>
          <w:rFonts w:ascii="Calibri" w:hAnsi="Calibri"/>
          <w:color w:val="000000" w:themeColor="text1"/>
        </w:rPr>
      </w:pPr>
    </w:p>
    <w:p w14:paraId="4159CCD4" w14:textId="77777777" w:rsidR="00DC57FC" w:rsidRPr="00F86851" w:rsidRDefault="00DC57FC" w:rsidP="007B1E48">
      <w:pPr>
        <w:rPr>
          <w:rFonts w:ascii="Calibri" w:hAnsi="Calibri"/>
          <w:b/>
          <w:bCs/>
          <w:color w:val="000000" w:themeColor="text1"/>
        </w:rPr>
      </w:pPr>
      <w:r w:rsidRPr="00F86851">
        <w:rPr>
          <w:rFonts w:ascii="Calibri" w:hAnsi="Calibri"/>
          <w:b/>
          <w:bCs/>
          <w:color w:val="000000" w:themeColor="text1"/>
        </w:rPr>
        <w:t xml:space="preserve">15h15-16h30 </w:t>
      </w:r>
      <w:r w:rsidR="003D69AF" w:rsidRPr="00F86851">
        <w:rPr>
          <w:rFonts w:ascii="Calibri" w:hAnsi="Calibri"/>
          <w:b/>
          <w:bCs/>
          <w:color w:val="000000" w:themeColor="text1"/>
        </w:rPr>
        <w:t xml:space="preserve">– </w:t>
      </w:r>
      <w:r w:rsidRPr="00F86851">
        <w:rPr>
          <w:rFonts w:ascii="Calibri" w:hAnsi="Calibri"/>
          <w:b/>
          <w:bCs/>
          <w:color w:val="000000" w:themeColor="text1"/>
        </w:rPr>
        <w:t xml:space="preserve">Session 2: </w:t>
      </w:r>
      <w:r w:rsidR="00E06C0B" w:rsidRPr="00F86851">
        <w:rPr>
          <w:rFonts w:ascii="Calibri" w:hAnsi="Calibri"/>
          <w:b/>
          <w:bCs/>
          <w:color w:val="000000" w:themeColor="text1"/>
        </w:rPr>
        <w:t>Les humanités numériques comme outils d'autonomisation</w:t>
      </w:r>
    </w:p>
    <w:p w14:paraId="2D13C532" w14:textId="77777777" w:rsidR="00650B37" w:rsidRPr="003C1214" w:rsidRDefault="00DC57FC" w:rsidP="00CA66EA">
      <w:pPr>
        <w:pStyle w:val="Paragraphedeliste"/>
        <w:numPr>
          <w:ilvl w:val="0"/>
          <w:numId w:val="3"/>
        </w:numPr>
        <w:rPr>
          <w:rFonts w:ascii="Calibri" w:eastAsia="Times New Roman" w:hAnsi="Calibri" w:cs="Times New Roman"/>
          <w:b/>
          <w:bCs/>
          <w:color w:val="9437FF"/>
          <w:lang w:eastAsia="fr-FR"/>
        </w:rPr>
      </w:pPr>
      <w:r w:rsidRPr="003C1214">
        <w:rPr>
          <w:rFonts w:ascii="Calibri" w:eastAsia="Times New Roman" w:hAnsi="Calibri" w:cs="Times New Roman"/>
          <w:b/>
          <w:bCs/>
          <w:color w:val="9437FF"/>
          <w:lang w:eastAsia="fr-FR"/>
        </w:rPr>
        <w:t>15h15-15h</w:t>
      </w:r>
      <w:r w:rsidR="00DA481B" w:rsidRPr="003C1214">
        <w:rPr>
          <w:rFonts w:ascii="Calibri" w:eastAsia="Times New Roman" w:hAnsi="Calibri" w:cs="Times New Roman"/>
          <w:b/>
          <w:bCs/>
          <w:color w:val="9437FF"/>
          <w:lang w:eastAsia="fr-FR"/>
        </w:rPr>
        <w:t>3</w:t>
      </w:r>
      <w:r w:rsidRPr="003C1214">
        <w:rPr>
          <w:rFonts w:ascii="Calibri" w:eastAsia="Times New Roman" w:hAnsi="Calibri" w:cs="Times New Roman"/>
          <w:b/>
          <w:bCs/>
          <w:color w:val="9437FF"/>
          <w:lang w:eastAsia="fr-FR"/>
        </w:rPr>
        <w:t>5</w:t>
      </w:r>
    </w:p>
    <w:p w14:paraId="6A80E362" w14:textId="77777777" w:rsidR="00E06C0B" w:rsidRPr="003C1214" w:rsidRDefault="00650B37" w:rsidP="00650B37">
      <w:pPr>
        <w:pStyle w:val="Paragraphedeliste"/>
        <w:rPr>
          <w:rFonts w:ascii="Calibri" w:eastAsia="Times New Roman" w:hAnsi="Calibri" w:cs="Times New Roman"/>
          <w:color w:val="9437FF"/>
          <w:lang w:eastAsia="fr-FR"/>
        </w:rPr>
      </w:pPr>
      <w:r w:rsidRPr="003C1214">
        <w:rPr>
          <w:rFonts w:ascii="Calibri" w:eastAsia="Times New Roman" w:hAnsi="Calibri" w:cs="Arial"/>
          <w:color w:val="9437FF"/>
          <w:lang w:eastAsia="fr-FR"/>
        </w:rPr>
        <w:t xml:space="preserve">Lucie Alidières-Dumonceaud (Université Paul Valéry - Montpellier 3) : </w:t>
      </w:r>
      <w:r w:rsidR="003723AA" w:rsidRPr="003C1214">
        <w:rPr>
          <w:rFonts w:ascii="Calibri" w:hAnsi="Calibri" w:cs="Arial"/>
          <w:color w:val="9437FF"/>
        </w:rPr>
        <w:t>« </w:t>
      </w:r>
      <w:r w:rsidR="00E06C0B" w:rsidRPr="003C1214">
        <w:rPr>
          <w:rFonts w:ascii="Calibri" w:hAnsi="Calibri" w:cs="Arial"/>
          <w:color w:val="9437FF"/>
        </w:rPr>
        <w:t>Introduire les Humanités numériques dans la formation (obligatoire) de tous les étudiants de licence : proposition à l’université Paul</w:t>
      </w:r>
      <w:r w:rsidR="000D172A" w:rsidRPr="003C1214">
        <w:rPr>
          <w:rFonts w:ascii="Calibri" w:hAnsi="Calibri" w:cs="Arial"/>
          <w:color w:val="9437FF"/>
        </w:rPr>
        <w:t xml:space="preserve"> </w:t>
      </w:r>
      <w:r w:rsidR="00E06C0B" w:rsidRPr="003C1214">
        <w:rPr>
          <w:rFonts w:ascii="Calibri" w:hAnsi="Calibri" w:cs="Arial"/>
          <w:color w:val="9437FF"/>
        </w:rPr>
        <w:t xml:space="preserve">Valéry </w:t>
      </w:r>
      <w:r w:rsidR="000D172A" w:rsidRPr="003C1214">
        <w:rPr>
          <w:rFonts w:ascii="Calibri" w:hAnsi="Calibri" w:cs="Arial"/>
          <w:color w:val="9437FF"/>
        </w:rPr>
        <w:t xml:space="preserve">- </w:t>
      </w:r>
      <w:r w:rsidR="00E06C0B" w:rsidRPr="003C1214">
        <w:rPr>
          <w:rFonts w:ascii="Calibri" w:hAnsi="Calibri" w:cs="Arial"/>
          <w:color w:val="9437FF"/>
        </w:rPr>
        <w:t>Montpellier 3</w:t>
      </w:r>
      <w:r w:rsidR="003723AA" w:rsidRPr="003C1214">
        <w:rPr>
          <w:rFonts w:ascii="Calibri" w:hAnsi="Calibri" w:cs="Arial"/>
          <w:color w:val="9437FF"/>
        </w:rPr>
        <w:t> »</w:t>
      </w:r>
    </w:p>
    <w:p w14:paraId="6DA006BB" w14:textId="77777777" w:rsidR="00650B37" w:rsidRPr="00F86851" w:rsidRDefault="00DC57FC" w:rsidP="00E06C0B">
      <w:pPr>
        <w:pStyle w:val="Paragraphedeliste"/>
        <w:numPr>
          <w:ilvl w:val="0"/>
          <w:numId w:val="3"/>
        </w:numPr>
        <w:rPr>
          <w:rFonts w:ascii="Calibri" w:eastAsia="Times New Roman" w:hAnsi="Calibri" w:cs="Times New Roman"/>
          <w:b/>
          <w:bCs/>
          <w:color w:val="000000" w:themeColor="text1"/>
          <w:lang w:eastAsia="fr-FR"/>
        </w:rPr>
      </w:pPr>
      <w:r w:rsidRPr="00F86851">
        <w:rPr>
          <w:rFonts w:ascii="Calibri" w:eastAsia="Times New Roman" w:hAnsi="Calibri" w:cs="Times New Roman"/>
          <w:b/>
          <w:bCs/>
          <w:color w:val="000000" w:themeColor="text1"/>
          <w:lang w:eastAsia="fr-FR"/>
        </w:rPr>
        <w:t>15h</w:t>
      </w:r>
      <w:r w:rsidR="00DA481B" w:rsidRPr="00F86851">
        <w:rPr>
          <w:rFonts w:ascii="Calibri" w:eastAsia="Times New Roman" w:hAnsi="Calibri" w:cs="Times New Roman"/>
          <w:b/>
          <w:bCs/>
          <w:color w:val="000000" w:themeColor="text1"/>
          <w:lang w:eastAsia="fr-FR"/>
        </w:rPr>
        <w:t>3</w:t>
      </w:r>
      <w:r w:rsidRPr="00F86851">
        <w:rPr>
          <w:rFonts w:ascii="Calibri" w:eastAsia="Times New Roman" w:hAnsi="Calibri" w:cs="Times New Roman"/>
          <w:b/>
          <w:bCs/>
          <w:color w:val="000000" w:themeColor="text1"/>
          <w:lang w:eastAsia="fr-FR"/>
        </w:rPr>
        <w:t>5-15h5</w:t>
      </w:r>
      <w:r w:rsidR="00DA481B" w:rsidRPr="00F86851">
        <w:rPr>
          <w:rFonts w:ascii="Calibri" w:eastAsia="Times New Roman" w:hAnsi="Calibri" w:cs="Times New Roman"/>
          <w:b/>
          <w:bCs/>
          <w:color w:val="000000" w:themeColor="text1"/>
          <w:lang w:eastAsia="fr-FR"/>
        </w:rPr>
        <w:t>5</w:t>
      </w:r>
    </w:p>
    <w:p w14:paraId="2F2F35DC" w14:textId="77777777" w:rsidR="00650B37" w:rsidRPr="00F86851" w:rsidRDefault="00650B37" w:rsidP="00650B37">
      <w:pPr>
        <w:pStyle w:val="Paragraphedeliste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F86851">
        <w:rPr>
          <w:rFonts w:ascii="Calibri" w:eastAsia="Times New Roman" w:hAnsi="Calibri" w:cs="Arial"/>
          <w:color w:val="000000" w:themeColor="text1"/>
          <w:lang w:eastAsia="fr-FR"/>
        </w:rPr>
        <w:t xml:space="preserve">Céline Bohnert (Université de Reims) et Richard Walter (CNRS-ENS) : </w:t>
      </w:r>
      <w:r w:rsidR="003723AA" w:rsidRPr="00F86851">
        <w:rPr>
          <w:rFonts w:ascii="Calibri" w:hAnsi="Calibri" w:cs="Arial"/>
          <w:color w:val="000000" w:themeColor="text1"/>
        </w:rPr>
        <w:t>« </w:t>
      </w:r>
      <w:r w:rsidR="00E06C0B" w:rsidRPr="00F86851">
        <w:rPr>
          <w:rFonts w:ascii="Calibri" w:hAnsi="Calibri" w:cs="Arial"/>
          <w:color w:val="000000" w:themeColor="text1"/>
        </w:rPr>
        <w:t>Des étudiants éditeurs sur la plate-forme générique EMAN : un scénario pédagogique entre Humanités numériques et épistémologie</w:t>
      </w:r>
      <w:r w:rsidR="003723AA" w:rsidRPr="00F86851">
        <w:rPr>
          <w:rFonts w:ascii="Calibri" w:hAnsi="Calibri" w:cs="Arial"/>
          <w:color w:val="000000" w:themeColor="text1"/>
        </w:rPr>
        <w:t> »</w:t>
      </w:r>
    </w:p>
    <w:p w14:paraId="41321190" w14:textId="77777777" w:rsidR="00650B37" w:rsidRPr="003C1214" w:rsidRDefault="00DC57FC" w:rsidP="00650B37">
      <w:pPr>
        <w:pStyle w:val="Paragraphedeliste"/>
        <w:numPr>
          <w:ilvl w:val="0"/>
          <w:numId w:val="3"/>
        </w:numPr>
        <w:rPr>
          <w:rFonts w:ascii="Calibri" w:hAnsi="Calibri" w:cs="Times New Roman"/>
          <w:b/>
          <w:bCs/>
          <w:color w:val="9437FF"/>
        </w:rPr>
      </w:pPr>
      <w:r w:rsidRPr="003C1214">
        <w:rPr>
          <w:rFonts w:ascii="Calibri" w:hAnsi="Calibri" w:cs="Times New Roman"/>
          <w:b/>
          <w:bCs/>
          <w:color w:val="9437FF"/>
        </w:rPr>
        <w:t>15h5</w:t>
      </w:r>
      <w:r w:rsidR="00DA481B" w:rsidRPr="003C1214">
        <w:rPr>
          <w:rFonts w:ascii="Calibri" w:hAnsi="Calibri" w:cs="Times New Roman"/>
          <w:b/>
          <w:bCs/>
          <w:color w:val="9437FF"/>
        </w:rPr>
        <w:t>5</w:t>
      </w:r>
      <w:r w:rsidRPr="003C1214">
        <w:rPr>
          <w:rFonts w:ascii="Calibri" w:hAnsi="Calibri" w:cs="Times New Roman"/>
          <w:b/>
          <w:bCs/>
          <w:color w:val="9437FF"/>
        </w:rPr>
        <w:t>-16h1</w:t>
      </w:r>
      <w:r w:rsidR="00DA481B" w:rsidRPr="003C1214">
        <w:rPr>
          <w:rFonts w:ascii="Calibri" w:hAnsi="Calibri" w:cs="Times New Roman"/>
          <w:b/>
          <w:bCs/>
          <w:color w:val="9437FF"/>
        </w:rPr>
        <w:t>5</w:t>
      </w:r>
    </w:p>
    <w:p w14:paraId="38D89695" w14:textId="77777777" w:rsidR="00DC57FC" w:rsidRPr="003C1214" w:rsidRDefault="00650B37" w:rsidP="00650B37">
      <w:pPr>
        <w:pStyle w:val="Paragraphedeliste"/>
        <w:rPr>
          <w:rFonts w:ascii="Calibri" w:hAnsi="Calibri" w:cs="Times New Roman"/>
          <w:color w:val="9437FF"/>
        </w:rPr>
      </w:pPr>
      <w:r w:rsidRPr="003C1214">
        <w:rPr>
          <w:rFonts w:ascii="Calibri" w:hAnsi="Calibri" w:cs="Arial"/>
          <w:color w:val="9437FF"/>
        </w:rPr>
        <w:t xml:space="preserve">Estelle Debouy et Fatiha Idmhand (Université de Poitiers) : </w:t>
      </w:r>
      <w:r w:rsidR="003723AA" w:rsidRPr="003C1214">
        <w:rPr>
          <w:rFonts w:ascii="Calibri" w:hAnsi="Calibri" w:cs="Arial"/>
          <w:color w:val="9437FF"/>
        </w:rPr>
        <w:t>« </w:t>
      </w:r>
      <w:r w:rsidR="00E06C0B" w:rsidRPr="003C1214">
        <w:rPr>
          <w:rFonts w:ascii="Calibri" w:hAnsi="Calibri" w:cs="Arial"/>
          <w:color w:val="9437FF"/>
        </w:rPr>
        <w:t>Enseigner en Humanités numériques, comment enseigner l'autonomie?</w:t>
      </w:r>
      <w:r w:rsidR="003723AA" w:rsidRPr="003C1214">
        <w:rPr>
          <w:rFonts w:ascii="Calibri" w:hAnsi="Calibri" w:cs="Arial"/>
          <w:color w:val="9437FF"/>
        </w:rPr>
        <w:t> »</w:t>
      </w:r>
    </w:p>
    <w:p w14:paraId="6815A0BA" w14:textId="77777777" w:rsidR="00650B37" w:rsidRPr="00650B37" w:rsidRDefault="007B1E48" w:rsidP="00E06C0B">
      <w:pPr>
        <w:pStyle w:val="Paragraphedeliste"/>
        <w:numPr>
          <w:ilvl w:val="0"/>
          <w:numId w:val="3"/>
        </w:numPr>
        <w:rPr>
          <w:rFonts w:ascii="Calibri" w:eastAsia="Times New Roman" w:hAnsi="Calibri" w:cs="Times New Roman"/>
          <w:b/>
          <w:bCs/>
          <w:color w:val="000000" w:themeColor="text1"/>
          <w:lang w:eastAsia="fr-FR"/>
        </w:rPr>
      </w:pPr>
      <w:r w:rsidRPr="00650B37">
        <w:rPr>
          <w:rFonts w:ascii="Calibri" w:eastAsia="Times New Roman" w:hAnsi="Calibri" w:cs="Times New Roman"/>
          <w:b/>
          <w:bCs/>
          <w:color w:val="000000" w:themeColor="text1"/>
          <w:lang w:eastAsia="fr-FR"/>
        </w:rPr>
        <w:t>1</w:t>
      </w:r>
      <w:r w:rsidR="00DC57FC" w:rsidRPr="00650B37">
        <w:rPr>
          <w:rFonts w:ascii="Calibri" w:eastAsia="Times New Roman" w:hAnsi="Calibri" w:cs="Times New Roman"/>
          <w:b/>
          <w:bCs/>
          <w:color w:val="000000" w:themeColor="text1"/>
          <w:lang w:eastAsia="fr-FR"/>
        </w:rPr>
        <w:t>6</w:t>
      </w:r>
      <w:r w:rsidRPr="00650B37">
        <w:rPr>
          <w:rFonts w:ascii="Calibri" w:eastAsia="Times New Roman" w:hAnsi="Calibri" w:cs="Times New Roman"/>
          <w:b/>
          <w:bCs/>
          <w:color w:val="000000" w:themeColor="text1"/>
          <w:lang w:eastAsia="fr-FR"/>
        </w:rPr>
        <w:t>h</w:t>
      </w:r>
      <w:r w:rsidR="00DC57FC" w:rsidRPr="00650B37">
        <w:rPr>
          <w:rFonts w:ascii="Calibri" w:eastAsia="Times New Roman" w:hAnsi="Calibri" w:cs="Times New Roman"/>
          <w:b/>
          <w:bCs/>
          <w:color w:val="000000" w:themeColor="text1"/>
          <w:lang w:eastAsia="fr-FR"/>
        </w:rPr>
        <w:t>1</w:t>
      </w:r>
      <w:r w:rsidR="00DA481B">
        <w:rPr>
          <w:rFonts w:ascii="Calibri" w:eastAsia="Times New Roman" w:hAnsi="Calibri" w:cs="Times New Roman"/>
          <w:b/>
          <w:bCs/>
          <w:color w:val="000000" w:themeColor="text1"/>
          <w:lang w:eastAsia="fr-FR"/>
        </w:rPr>
        <w:t>5</w:t>
      </w:r>
      <w:r w:rsidRPr="00650B37">
        <w:rPr>
          <w:rFonts w:ascii="Calibri" w:eastAsia="Times New Roman" w:hAnsi="Calibri" w:cs="Times New Roman"/>
          <w:b/>
          <w:bCs/>
          <w:color w:val="000000" w:themeColor="text1"/>
          <w:lang w:eastAsia="fr-FR"/>
        </w:rPr>
        <w:t>-16h</w:t>
      </w:r>
      <w:r w:rsidR="00DA481B">
        <w:rPr>
          <w:rFonts w:ascii="Calibri" w:eastAsia="Times New Roman" w:hAnsi="Calibri" w:cs="Times New Roman"/>
          <w:b/>
          <w:bCs/>
          <w:color w:val="000000" w:themeColor="text1"/>
          <w:lang w:eastAsia="fr-FR"/>
        </w:rPr>
        <w:t>35</w:t>
      </w:r>
    </w:p>
    <w:p w14:paraId="20C3EE2B" w14:textId="4A967531" w:rsidR="007B1E48" w:rsidRPr="00805433" w:rsidRDefault="00650B37" w:rsidP="00650B37">
      <w:pPr>
        <w:pStyle w:val="Paragraphedeliste"/>
        <w:rPr>
          <w:rFonts w:ascii="Calibri" w:eastAsia="Times New Roman" w:hAnsi="Calibri" w:cs="Times New Roman"/>
          <w:color w:val="000000" w:themeColor="text1"/>
          <w:lang w:eastAsia="fr-FR"/>
        </w:rPr>
      </w:pPr>
      <w:r>
        <w:rPr>
          <w:rFonts w:ascii="Calibri" w:eastAsia="Times New Roman" w:hAnsi="Calibri" w:cs="Times New Roman"/>
          <w:color w:val="000000" w:themeColor="text1"/>
          <w:lang w:eastAsia="fr-FR"/>
        </w:rPr>
        <w:t xml:space="preserve">Q &amp; A : </w:t>
      </w:r>
      <w:r w:rsidR="00805433" w:rsidRPr="00F2195C">
        <w:rPr>
          <w:rFonts w:ascii="Calibri" w:eastAsia="Times New Roman" w:hAnsi="Calibri" w:cs="Times New Roman"/>
          <w:color w:val="000000" w:themeColor="text1"/>
          <w:lang w:eastAsia="fr-FR"/>
        </w:rPr>
        <w:t>Q</w:t>
      </w:r>
      <w:r w:rsidR="00805433">
        <w:rPr>
          <w:rFonts w:ascii="Calibri" w:eastAsia="Times New Roman" w:hAnsi="Calibri" w:cs="Times New Roman"/>
          <w:color w:val="000000" w:themeColor="text1"/>
          <w:lang w:eastAsia="fr-FR"/>
        </w:rPr>
        <w:t>uestions et échanges avec l</w:t>
      </w:r>
      <w:r w:rsidR="004F07E7">
        <w:rPr>
          <w:rFonts w:ascii="Calibri" w:eastAsia="Times New Roman" w:hAnsi="Calibri" w:cs="Times New Roman"/>
          <w:color w:val="000000" w:themeColor="text1"/>
          <w:lang w:eastAsia="fr-FR"/>
        </w:rPr>
        <w:t>es participants (de visu et de visio)</w:t>
      </w:r>
    </w:p>
    <w:p w14:paraId="17949EFF" w14:textId="77777777" w:rsidR="007B1E48" w:rsidRDefault="007B1E48">
      <w:pPr>
        <w:rPr>
          <w:rFonts w:ascii="Calibri" w:hAnsi="Calibri"/>
        </w:rPr>
      </w:pPr>
    </w:p>
    <w:p w14:paraId="3BA45908" w14:textId="77777777" w:rsidR="00650B37" w:rsidRPr="00805433" w:rsidRDefault="00650B37">
      <w:pPr>
        <w:rPr>
          <w:rFonts w:ascii="Calibri" w:hAnsi="Calibri"/>
        </w:rPr>
      </w:pPr>
    </w:p>
    <w:p w14:paraId="2AF84AD2" w14:textId="77777777" w:rsidR="00810DF7" w:rsidRPr="00521FAF" w:rsidRDefault="00810DF7">
      <w:pPr>
        <w:rPr>
          <w:rFonts w:ascii="Calibri" w:hAnsi="Calibri"/>
          <w:b/>
          <w:bCs/>
        </w:rPr>
      </w:pPr>
      <w:r w:rsidRPr="00521FAF">
        <w:rPr>
          <w:rFonts w:ascii="Calibri" w:hAnsi="Calibri"/>
          <w:b/>
          <w:bCs/>
        </w:rPr>
        <w:t>Organisation</w:t>
      </w:r>
    </w:p>
    <w:p w14:paraId="125B15A3" w14:textId="77777777" w:rsidR="00810DF7" w:rsidRPr="00F2195C" w:rsidRDefault="00810DF7">
      <w:pPr>
        <w:rPr>
          <w:rFonts w:ascii="Calibri" w:hAnsi="Calibri"/>
        </w:rPr>
      </w:pPr>
      <w:r w:rsidRPr="00F2195C">
        <w:rPr>
          <w:rFonts w:ascii="Calibri" w:hAnsi="Calibri"/>
        </w:rPr>
        <w:t>Claire Bourhis-Mariotti, Université Paris 8 – Paris Lumières</w:t>
      </w:r>
    </w:p>
    <w:p w14:paraId="4B59BC4C" w14:textId="77777777" w:rsidR="004B54A3" w:rsidRPr="00F2195C" w:rsidRDefault="004B54A3">
      <w:pPr>
        <w:rPr>
          <w:rFonts w:ascii="Calibri" w:eastAsiaTheme="minorHAnsi" w:hAnsi="Calibri" w:cstheme="minorBidi"/>
          <w:lang w:eastAsia="en-US"/>
        </w:rPr>
      </w:pPr>
      <w:r w:rsidRPr="00F2195C">
        <w:rPr>
          <w:rFonts w:ascii="Calibri" w:hAnsi="Calibri"/>
        </w:rPr>
        <w:t xml:space="preserve">Suzanne Dumouchel, </w:t>
      </w:r>
      <w:r w:rsidR="00F2195C" w:rsidRPr="00F2195C">
        <w:rPr>
          <w:rFonts w:ascii="Calibri" w:hAnsi="Calibri"/>
        </w:rPr>
        <w:t>CNRS/</w:t>
      </w:r>
      <w:r w:rsidR="00F2195C" w:rsidRPr="00F2195C">
        <w:rPr>
          <w:rFonts w:ascii="Calibri" w:eastAsiaTheme="minorHAnsi" w:hAnsi="Calibri" w:cstheme="minorBidi"/>
          <w:lang w:eastAsia="en-US"/>
        </w:rPr>
        <w:t>TGIR Huma-Num</w:t>
      </w:r>
    </w:p>
    <w:p w14:paraId="4C997E49" w14:textId="77777777" w:rsidR="00810DF7" w:rsidRPr="00F2195C" w:rsidRDefault="004B54A3">
      <w:pPr>
        <w:rPr>
          <w:rFonts w:ascii="Calibri" w:hAnsi="Calibri"/>
        </w:rPr>
      </w:pPr>
      <w:r w:rsidRPr="00F2195C">
        <w:rPr>
          <w:rFonts w:ascii="Calibri" w:hAnsi="Calibri"/>
        </w:rPr>
        <w:t>Lauric Henneton, Université de Versailles-Saint-Quentin</w:t>
      </w:r>
    </w:p>
    <w:p w14:paraId="378E85B8" w14:textId="77777777" w:rsidR="004B54A3" w:rsidRPr="00F2195C" w:rsidRDefault="004B54A3">
      <w:pPr>
        <w:rPr>
          <w:rFonts w:ascii="Calibri" w:hAnsi="Calibri"/>
        </w:rPr>
      </w:pPr>
      <w:r w:rsidRPr="00F2195C">
        <w:rPr>
          <w:rFonts w:ascii="Calibri" w:hAnsi="Calibri"/>
        </w:rPr>
        <w:t>Claire Larsonneur, Université Paris 8 – Paris Lumières</w:t>
      </w:r>
    </w:p>
    <w:p w14:paraId="71ACBD75" w14:textId="77777777" w:rsidR="004B54A3" w:rsidRPr="00F2195C" w:rsidRDefault="004B54A3">
      <w:pPr>
        <w:rPr>
          <w:rFonts w:ascii="Calibri" w:hAnsi="Calibri"/>
        </w:rPr>
      </w:pPr>
    </w:p>
    <w:p w14:paraId="0AED14A3" w14:textId="77777777" w:rsidR="007B1E48" w:rsidRPr="00F2195C" w:rsidRDefault="00230A7C">
      <w:pPr>
        <w:rPr>
          <w:rFonts w:ascii="Calibri" w:hAnsi="Calibri"/>
          <w:b/>
          <w:bCs/>
        </w:rPr>
      </w:pPr>
      <w:r w:rsidRPr="00F2195C">
        <w:rPr>
          <w:rFonts w:ascii="Calibri" w:hAnsi="Calibri"/>
          <w:b/>
          <w:bCs/>
        </w:rPr>
        <w:t xml:space="preserve">Lieu </w:t>
      </w:r>
    </w:p>
    <w:p w14:paraId="443D70AE" w14:textId="77777777" w:rsidR="00230A7C" w:rsidRPr="00F2195C" w:rsidRDefault="00230A7C" w:rsidP="00230A7C">
      <w:pPr>
        <w:rPr>
          <w:rFonts w:ascii="Calibri" w:hAnsi="Calibri"/>
        </w:rPr>
      </w:pPr>
      <w:r w:rsidRPr="00F2195C">
        <w:rPr>
          <w:rFonts w:ascii="Calibri" w:hAnsi="Calibri"/>
        </w:rPr>
        <w:t>Université Paris 8</w:t>
      </w:r>
    </w:p>
    <w:p w14:paraId="04189749" w14:textId="77777777" w:rsidR="00FB40BB" w:rsidRDefault="00230A7C" w:rsidP="00230A7C">
      <w:pPr>
        <w:rPr>
          <w:rFonts w:ascii="Calibri" w:hAnsi="Calibri"/>
        </w:rPr>
      </w:pPr>
      <w:r w:rsidRPr="00230A7C">
        <w:rPr>
          <w:rFonts w:ascii="Calibri" w:hAnsi="Calibri"/>
        </w:rPr>
        <w:t xml:space="preserve">Maison de la Recherche </w:t>
      </w:r>
    </w:p>
    <w:p w14:paraId="3E70775A" w14:textId="77777777" w:rsidR="00230A7C" w:rsidRPr="00F2195C" w:rsidRDefault="00FB40BB" w:rsidP="00230A7C">
      <w:pPr>
        <w:rPr>
          <w:rFonts w:ascii="Calibri" w:hAnsi="Calibri"/>
        </w:rPr>
      </w:pPr>
      <w:r>
        <w:rPr>
          <w:rFonts w:ascii="Calibri" w:hAnsi="Calibri"/>
        </w:rPr>
        <w:t>A</w:t>
      </w:r>
      <w:r w:rsidR="006422DD">
        <w:rPr>
          <w:rFonts w:ascii="Calibri" w:hAnsi="Calibri"/>
        </w:rPr>
        <w:t>mphithéâtre MR002</w:t>
      </w:r>
      <w:r>
        <w:rPr>
          <w:rFonts w:ascii="Calibri" w:hAnsi="Calibri"/>
        </w:rPr>
        <w:t xml:space="preserve"> et salle de séminaire A2 204</w:t>
      </w:r>
    </w:p>
    <w:p w14:paraId="7B9F9B7F" w14:textId="77777777" w:rsidR="00230A7C" w:rsidRPr="00F2195C" w:rsidRDefault="00230A7C" w:rsidP="00230A7C">
      <w:pPr>
        <w:rPr>
          <w:rFonts w:ascii="Calibri" w:hAnsi="Calibri"/>
        </w:rPr>
      </w:pPr>
      <w:r w:rsidRPr="00230A7C">
        <w:rPr>
          <w:rFonts w:ascii="Calibri" w:hAnsi="Calibri"/>
        </w:rPr>
        <w:t>2 rue de la liberté</w:t>
      </w:r>
    </w:p>
    <w:p w14:paraId="351D553E" w14:textId="77777777" w:rsidR="00230A7C" w:rsidRPr="00F2195C" w:rsidRDefault="00230A7C" w:rsidP="00230A7C">
      <w:pPr>
        <w:rPr>
          <w:rFonts w:ascii="Calibri" w:hAnsi="Calibri"/>
        </w:rPr>
      </w:pPr>
      <w:r w:rsidRPr="00F2195C">
        <w:rPr>
          <w:rFonts w:ascii="Calibri" w:hAnsi="Calibri"/>
        </w:rPr>
        <w:t xml:space="preserve">93200 </w:t>
      </w:r>
      <w:r w:rsidRPr="00230A7C">
        <w:rPr>
          <w:rFonts w:ascii="Calibri" w:hAnsi="Calibri"/>
        </w:rPr>
        <w:t>Saint-Denis</w:t>
      </w:r>
    </w:p>
    <w:p w14:paraId="415BF9F9" w14:textId="77777777" w:rsidR="00230A7C" w:rsidRPr="00F2195C" w:rsidRDefault="00230A7C" w:rsidP="00230A7C">
      <w:pPr>
        <w:rPr>
          <w:rFonts w:ascii="Calibri" w:hAnsi="Calibri"/>
        </w:rPr>
      </w:pPr>
    </w:p>
    <w:p w14:paraId="0091A61E" w14:textId="77777777" w:rsidR="00230A7C" w:rsidRPr="00F2195C" w:rsidRDefault="00230A7C" w:rsidP="00230A7C">
      <w:pPr>
        <w:rPr>
          <w:rFonts w:ascii="Calibri" w:hAnsi="Calibri"/>
          <w:b/>
          <w:bCs/>
        </w:rPr>
      </w:pPr>
      <w:r w:rsidRPr="00F2195C">
        <w:rPr>
          <w:rFonts w:ascii="Calibri" w:hAnsi="Calibri"/>
          <w:b/>
          <w:bCs/>
        </w:rPr>
        <w:t>Accès</w:t>
      </w:r>
      <w:r w:rsidR="00212AAE" w:rsidRPr="00F2195C">
        <w:rPr>
          <w:rFonts w:ascii="Calibri" w:hAnsi="Calibri"/>
          <w:b/>
          <w:bCs/>
        </w:rPr>
        <w:t xml:space="preserve"> en transport en commun</w:t>
      </w:r>
    </w:p>
    <w:p w14:paraId="6E9E8C83" w14:textId="77777777" w:rsidR="00230A7C" w:rsidRPr="00F2195C" w:rsidRDefault="00230A7C" w:rsidP="00230A7C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F2195C">
        <w:rPr>
          <w:rFonts w:ascii="Calibri" w:hAnsi="Calibri"/>
        </w:rPr>
        <w:t>Métro ligne 13 (Châtillon Montrouge - St-Denis Université), arrêt St-Denis Université</w:t>
      </w:r>
    </w:p>
    <w:p w14:paraId="53815F99" w14:textId="77777777" w:rsidR="00230A7C" w:rsidRPr="00F2195C" w:rsidRDefault="00230A7C" w:rsidP="00230A7C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F2195C">
        <w:rPr>
          <w:rFonts w:ascii="Calibri" w:hAnsi="Calibri"/>
        </w:rPr>
        <w:t xml:space="preserve">Tramway Ligne 1 (St-Denis RER/SNCF - Noisy-le-Sec RER), arrêt Marché de St-Denis puis bus 255, arrêt St-Denis Université </w:t>
      </w:r>
    </w:p>
    <w:p w14:paraId="253D4614" w14:textId="77777777" w:rsidR="00230A7C" w:rsidRPr="00F2195C" w:rsidRDefault="00230A7C" w:rsidP="00230A7C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F2195C">
        <w:rPr>
          <w:rFonts w:ascii="Calibri" w:hAnsi="Calibri"/>
        </w:rPr>
        <w:t>Tramway Ligne 5 (Garges-Sarcelles RER/SNCF - Marché de St-Denis), arrêt Guynemer, puis prendre rue Guynemer à pied pendant 5 min</w:t>
      </w:r>
    </w:p>
    <w:p w14:paraId="3AB62A68" w14:textId="77777777" w:rsidR="007B1E48" w:rsidRPr="00F2195C" w:rsidRDefault="00230A7C" w:rsidP="00230A7C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F2195C">
        <w:rPr>
          <w:rFonts w:ascii="Calibri" w:hAnsi="Calibri"/>
        </w:rPr>
        <w:t>RER D (Melun/Malesherbes - Orry-la-Ville), arrêt Gare de St-Denis, correspondance avec la ligne d’autobus 255, arrêt St-Denis Université.</w:t>
      </w:r>
    </w:p>
    <w:p w14:paraId="7985BA02" w14:textId="77777777" w:rsidR="00212AAE" w:rsidRPr="00F2195C" w:rsidRDefault="00212AAE">
      <w:pPr>
        <w:rPr>
          <w:rFonts w:ascii="Calibri" w:hAnsi="Calibri"/>
        </w:rPr>
      </w:pPr>
    </w:p>
    <w:p w14:paraId="1A3DE3F4" w14:textId="77777777" w:rsidR="00212AAE" w:rsidRPr="00F2195C" w:rsidRDefault="00212AAE" w:rsidP="00212AAE">
      <w:pPr>
        <w:rPr>
          <w:rFonts w:ascii="Calibri" w:hAnsi="Calibri"/>
          <w:b/>
          <w:bCs/>
        </w:rPr>
      </w:pPr>
      <w:r w:rsidRPr="00F2195C">
        <w:rPr>
          <w:rFonts w:ascii="Calibri" w:hAnsi="Calibri"/>
          <w:b/>
          <w:bCs/>
        </w:rPr>
        <w:t xml:space="preserve">Accès par la route </w:t>
      </w:r>
    </w:p>
    <w:p w14:paraId="535EB99E" w14:textId="77777777" w:rsidR="00212AAE" w:rsidRPr="00F2195C" w:rsidRDefault="00212AAE" w:rsidP="00212AAE">
      <w:pPr>
        <w:pStyle w:val="Paragraphedeliste"/>
        <w:numPr>
          <w:ilvl w:val="0"/>
          <w:numId w:val="6"/>
        </w:numPr>
        <w:rPr>
          <w:rFonts w:ascii="Calibri" w:hAnsi="Calibri"/>
        </w:rPr>
      </w:pPr>
      <w:r w:rsidRPr="00F2195C">
        <w:rPr>
          <w:rFonts w:ascii="Calibri" w:hAnsi="Calibri"/>
        </w:rPr>
        <w:t>P</w:t>
      </w:r>
      <w:r w:rsidRPr="00212AAE">
        <w:rPr>
          <w:rFonts w:ascii="Calibri" w:hAnsi="Calibri"/>
        </w:rPr>
        <w:t>arking couvert Q-park en face de l’université, rue Toussaint Louverture</w:t>
      </w:r>
      <w:r w:rsidRPr="00F2195C">
        <w:rPr>
          <w:rFonts w:ascii="Calibri" w:hAnsi="Calibri"/>
        </w:rPr>
        <w:t>.</w:t>
      </w:r>
    </w:p>
    <w:p w14:paraId="7403C227" w14:textId="77777777" w:rsidR="00212AAE" w:rsidRPr="00F2195C" w:rsidRDefault="00212AAE" w:rsidP="00212AAE">
      <w:pPr>
        <w:pStyle w:val="Paragraphedeliste"/>
        <w:numPr>
          <w:ilvl w:val="0"/>
          <w:numId w:val="5"/>
        </w:numPr>
        <w:rPr>
          <w:rFonts w:ascii="Calibri" w:hAnsi="Calibri"/>
        </w:rPr>
      </w:pPr>
      <w:r w:rsidRPr="00F2195C">
        <w:rPr>
          <w:rFonts w:ascii="Calibri" w:hAnsi="Calibri"/>
        </w:rPr>
        <w:t xml:space="preserve">De Paris : autoroute A1, sortie n° 3 direction St-Denis Universités </w:t>
      </w:r>
    </w:p>
    <w:p w14:paraId="4F3C579D" w14:textId="77777777" w:rsidR="00212AAE" w:rsidRPr="00212AAE" w:rsidRDefault="00212AAE" w:rsidP="00FB7024">
      <w:pPr>
        <w:numPr>
          <w:ilvl w:val="0"/>
          <w:numId w:val="5"/>
        </w:numPr>
        <w:rPr>
          <w:rFonts w:ascii="Calibri" w:hAnsi="Calibri"/>
        </w:rPr>
      </w:pPr>
      <w:r w:rsidRPr="00212AAE">
        <w:rPr>
          <w:rFonts w:ascii="Calibri" w:hAnsi="Calibri"/>
        </w:rPr>
        <w:t>De Lille  : autoroute A1, sortie St-Denis, puis sortie St-Denis Universités - Pierrefitte - Villetaneuse</w:t>
      </w:r>
    </w:p>
    <w:p w14:paraId="58FA0F34" w14:textId="77777777" w:rsidR="00212AAE" w:rsidRPr="00F2195C" w:rsidRDefault="00212AAE" w:rsidP="00212AAE">
      <w:pPr>
        <w:numPr>
          <w:ilvl w:val="0"/>
          <w:numId w:val="5"/>
        </w:numPr>
        <w:rPr>
          <w:rFonts w:ascii="Calibri" w:hAnsi="Calibri"/>
        </w:rPr>
      </w:pPr>
      <w:r w:rsidRPr="00212AAE">
        <w:rPr>
          <w:rFonts w:ascii="Calibri" w:hAnsi="Calibri"/>
        </w:rPr>
        <w:t>De Beauvais : Nationale 1, sortie St-Denis Universités</w:t>
      </w:r>
    </w:p>
    <w:p w14:paraId="0C2630AF" w14:textId="77777777" w:rsidR="00212AAE" w:rsidRPr="00F2195C" w:rsidRDefault="00212AAE">
      <w:pPr>
        <w:rPr>
          <w:rFonts w:ascii="Calibri" w:hAnsi="Calibri"/>
        </w:rPr>
      </w:pPr>
    </w:p>
    <w:sectPr w:rsidR="00212AAE" w:rsidRPr="00F2195C" w:rsidSect="006B3146">
      <w:pgSz w:w="11900" w:h="16840"/>
      <w:pgMar w:top="787" w:right="1417" w:bottom="8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F5063"/>
    <w:multiLevelType w:val="multilevel"/>
    <w:tmpl w:val="6524942E"/>
    <w:lvl w:ilvl="0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2C66D4"/>
    <w:multiLevelType w:val="hybridMultilevel"/>
    <w:tmpl w:val="33F22842"/>
    <w:lvl w:ilvl="0" w:tplc="88EEA510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F60A1"/>
    <w:multiLevelType w:val="hybridMultilevel"/>
    <w:tmpl w:val="5E10DF2E"/>
    <w:lvl w:ilvl="0" w:tplc="1D86DDE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24822"/>
    <w:multiLevelType w:val="hybridMultilevel"/>
    <w:tmpl w:val="08C27136"/>
    <w:lvl w:ilvl="0" w:tplc="D6DA215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C0D25"/>
    <w:multiLevelType w:val="hybridMultilevel"/>
    <w:tmpl w:val="EC10E2FA"/>
    <w:lvl w:ilvl="0" w:tplc="88EEA510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371D9"/>
    <w:multiLevelType w:val="multilevel"/>
    <w:tmpl w:val="BFF8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1C3CF5"/>
    <w:multiLevelType w:val="hybridMultilevel"/>
    <w:tmpl w:val="E242A2AE"/>
    <w:lvl w:ilvl="0" w:tplc="AB90338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A3E03"/>
    <w:multiLevelType w:val="hybridMultilevel"/>
    <w:tmpl w:val="44F273DA"/>
    <w:lvl w:ilvl="0" w:tplc="88EEA510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48"/>
    <w:rsid w:val="00021BE5"/>
    <w:rsid w:val="00077F83"/>
    <w:rsid w:val="000D172A"/>
    <w:rsid w:val="00192429"/>
    <w:rsid w:val="001D38A3"/>
    <w:rsid w:val="001F24F1"/>
    <w:rsid w:val="00212AAE"/>
    <w:rsid w:val="00230A7C"/>
    <w:rsid w:val="0026763D"/>
    <w:rsid w:val="002E5FA4"/>
    <w:rsid w:val="00352A81"/>
    <w:rsid w:val="00356F88"/>
    <w:rsid w:val="003723AA"/>
    <w:rsid w:val="00396BEB"/>
    <w:rsid w:val="003C1214"/>
    <w:rsid w:val="003D69AF"/>
    <w:rsid w:val="004B3FB7"/>
    <w:rsid w:val="004B4368"/>
    <w:rsid w:val="004B54A3"/>
    <w:rsid w:val="004B575B"/>
    <w:rsid w:val="004C0640"/>
    <w:rsid w:val="004F07E7"/>
    <w:rsid w:val="004F2E8D"/>
    <w:rsid w:val="00511AF4"/>
    <w:rsid w:val="00521FAF"/>
    <w:rsid w:val="006422DD"/>
    <w:rsid w:val="00650B37"/>
    <w:rsid w:val="006B3146"/>
    <w:rsid w:val="006C6F1E"/>
    <w:rsid w:val="007B1E48"/>
    <w:rsid w:val="00805433"/>
    <w:rsid w:val="00810DF7"/>
    <w:rsid w:val="008243F6"/>
    <w:rsid w:val="00895CB1"/>
    <w:rsid w:val="008C4D53"/>
    <w:rsid w:val="0093627E"/>
    <w:rsid w:val="00940BCA"/>
    <w:rsid w:val="009A2CA1"/>
    <w:rsid w:val="009E7062"/>
    <w:rsid w:val="00A64291"/>
    <w:rsid w:val="00AD5AD9"/>
    <w:rsid w:val="00B217B0"/>
    <w:rsid w:val="00B70CDC"/>
    <w:rsid w:val="00B913AC"/>
    <w:rsid w:val="00BC4F50"/>
    <w:rsid w:val="00BD1077"/>
    <w:rsid w:val="00C17370"/>
    <w:rsid w:val="00C8234B"/>
    <w:rsid w:val="00C904C8"/>
    <w:rsid w:val="00CC7356"/>
    <w:rsid w:val="00D31B86"/>
    <w:rsid w:val="00D861FA"/>
    <w:rsid w:val="00DA481B"/>
    <w:rsid w:val="00DC31EF"/>
    <w:rsid w:val="00DC57FC"/>
    <w:rsid w:val="00DF0A95"/>
    <w:rsid w:val="00E06C0B"/>
    <w:rsid w:val="00F2195C"/>
    <w:rsid w:val="00F3173C"/>
    <w:rsid w:val="00F86851"/>
    <w:rsid w:val="00FB40BB"/>
    <w:rsid w:val="00FB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6C438"/>
  <w15:chartTrackingRefBased/>
  <w15:docId w15:val="{9047F429-AEDC-2D41-B3E3-D00F8B91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95C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B1E48"/>
  </w:style>
  <w:style w:type="paragraph" w:styleId="Paragraphedeliste">
    <w:name w:val="List Paragraph"/>
    <w:basedOn w:val="Normal"/>
    <w:uiPriority w:val="34"/>
    <w:qFormat/>
    <w:rsid w:val="00DC57F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Microsoft Office User</cp:lastModifiedBy>
  <cp:revision>2</cp:revision>
  <cp:lastPrinted>2020-01-08T11:15:00Z</cp:lastPrinted>
  <dcterms:created xsi:type="dcterms:W3CDTF">2020-09-22T12:52:00Z</dcterms:created>
  <dcterms:modified xsi:type="dcterms:W3CDTF">2020-09-22T12:52:00Z</dcterms:modified>
</cp:coreProperties>
</file>